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D55B" w14:textId="77777777" w:rsidR="008129DE" w:rsidRDefault="008129DE" w:rsidP="773BE38D">
      <w:pPr>
        <w:rPr>
          <w:b/>
          <w:sz w:val="24"/>
        </w:rPr>
      </w:pPr>
    </w:p>
    <w:p w14:paraId="252C822E" w14:textId="2D8BB015" w:rsidR="00FD6452" w:rsidRPr="00F12F3D" w:rsidRDefault="2156E4C0" w:rsidP="773BE38D">
      <w:pPr>
        <w:rPr>
          <w:b/>
          <w:bCs/>
          <w:sz w:val="24"/>
          <w:szCs w:val="24"/>
        </w:rPr>
      </w:pPr>
      <w:r w:rsidRPr="00A448EE">
        <w:rPr>
          <w:b/>
          <w:sz w:val="24"/>
        </w:rPr>
        <w:t xml:space="preserve">Grant Agreement für </w:t>
      </w:r>
      <w:r w:rsidR="00A448EE" w:rsidRPr="00A448EE">
        <w:rPr>
          <w:b/>
          <w:sz w:val="24"/>
        </w:rPr>
        <w:t>Erasmus+-Mobilitätsteilnehmende</w:t>
      </w:r>
    </w:p>
    <w:p w14:paraId="378AD75C" w14:textId="77777777" w:rsidR="00F16BF1" w:rsidRPr="00D20B59" w:rsidRDefault="00F16BF1" w:rsidP="773BE38D">
      <w:pPr>
        <w:rPr>
          <w:b/>
          <w:bCs/>
          <w:sz w:val="24"/>
          <w:szCs w:val="24"/>
        </w:rPr>
      </w:pPr>
    </w:p>
    <w:p w14:paraId="4B6BD3FC" w14:textId="61B2B5CC" w:rsidR="00984DD3" w:rsidRPr="00A448EE" w:rsidRDefault="00984DD3" w:rsidP="773BE38D">
      <w:r w:rsidRPr="00A448EE">
        <w:t>Bereich: Hochschulbildung</w:t>
      </w:r>
    </w:p>
    <w:p w14:paraId="1FF538CA" w14:textId="6647BC8D" w:rsidR="001B2A38" w:rsidRPr="00A448EE" w:rsidRDefault="001B2A38" w:rsidP="773BE38D">
      <w:r w:rsidRPr="00A448EE">
        <w:t xml:space="preserve">Studienjahr: </w:t>
      </w:r>
      <w:r w:rsidR="00A448EE" w:rsidRPr="00A448EE">
        <w:rPr>
          <w:lang w:val="fr-FR"/>
        </w:rPr>
        <w:fldChar w:fldCharType="begin">
          <w:ffData>
            <w:name w:val="Dropdown1"/>
            <w:enabled/>
            <w:calcOnExit w:val="0"/>
            <w:ddList>
              <w:result w:val="1"/>
              <w:listEntry w:val="2022/23"/>
              <w:listEntry w:val="2023/24"/>
              <w:listEntry w:val="2024/25"/>
            </w:ddList>
          </w:ffData>
        </w:fldChar>
      </w:r>
      <w:bookmarkStart w:id="0" w:name="Dropdown1"/>
      <w:r w:rsidR="00A448EE" w:rsidRPr="00A448EE">
        <w:rPr>
          <w:lang w:val="fr-FR"/>
        </w:rPr>
        <w:instrText xml:space="preserve"> FORMDROPDOWN </w:instrText>
      </w:r>
      <w:r w:rsidR="005110A4">
        <w:rPr>
          <w:lang w:val="fr-FR"/>
        </w:rPr>
      </w:r>
      <w:r w:rsidR="005110A4">
        <w:rPr>
          <w:lang w:val="fr-FR"/>
        </w:rPr>
        <w:fldChar w:fldCharType="separate"/>
      </w:r>
      <w:r w:rsidR="00A448EE" w:rsidRPr="00A448EE">
        <w:fldChar w:fldCharType="end"/>
      </w:r>
      <w:bookmarkEnd w:id="0"/>
    </w:p>
    <w:p w14:paraId="7E80390F" w14:textId="77777777" w:rsidR="001B2A38" w:rsidRPr="00A448EE" w:rsidRDefault="001B2A38" w:rsidP="773BE38D"/>
    <w:p w14:paraId="4A529E09" w14:textId="4B7036E1" w:rsidR="00A448EE" w:rsidRPr="00A448EE" w:rsidRDefault="00A448EE" w:rsidP="00A448EE">
      <w:r w:rsidRPr="00A448EE">
        <w:rPr>
          <w:lang w:val="fr-FR"/>
        </w:rPr>
        <w:t>Gottfried Wilhelm Leibni</w:t>
      </w:r>
      <w:r>
        <w:rPr>
          <w:lang w:val="fr-FR"/>
        </w:rPr>
        <w:t>z Universität Hannover; Erasmus-C</w:t>
      </w:r>
      <w:r w:rsidRPr="00A448EE">
        <w:rPr>
          <w:lang w:val="fr-FR"/>
        </w:rPr>
        <w:t>ode: D  HANNOVE01</w:t>
      </w:r>
    </w:p>
    <w:p w14:paraId="5E858E05" w14:textId="0A20728E" w:rsidR="00A448EE" w:rsidRPr="00637DBA" w:rsidRDefault="00A448EE" w:rsidP="00A448EE">
      <w:r w:rsidRPr="00637DBA">
        <w:t xml:space="preserve">Anschrift: </w:t>
      </w:r>
      <w:r w:rsidRPr="00A448EE">
        <w:rPr>
          <w:lang w:val="fr-FR"/>
        </w:rPr>
        <w:t>Welfengarten 1, 30167 Hannover, Deutschland</w:t>
      </w:r>
    </w:p>
    <w:p w14:paraId="3C4672F8" w14:textId="77777777" w:rsidR="00AA657D" w:rsidRPr="00D20B59" w:rsidRDefault="00AA657D" w:rsidP="773BE38D">
      <w:pPr>
        <w:rPr>
          <w:sz w:val="24"/>
          <w:szCs w:val="24"/>
        </w:rPr>
      </w:pPr>
    </w:p>
    <w:p w14:paraId="75B5798B" w14:textId="21A7CF4D" w:rsidR="00374255" w:rsidRPr="00A21EFC" w:rsidRDefault="2156E4C0" w:rsidP="773BE38D">
      <w:r w:rsidRPr="00A21EFC">
        <w:t>nachfolgend bezeichnet als „die Einrichtung“, für die Unterzeichnung dieser Vereinbarung vertreten durch</w:t>
      </w:r>
      <w:r w:rsidR="00A448EE" w:rsidRPr="00A21EFC">
        <w:t xml:space="preserve"> Andree Klann, Erasmus+-Hochschulkoordinator</w:t>
      </w:r>
      <w:r w:rsidRPr="00A21EFC">
        <w:t>, und</w:t>
      </w:r>
    </w:p>
    <w:p w14:paraId="4E04C773" w14:textId="77777777" w:rsidR="002E24F7" w:rsidRPr="00A21EFC" w:rsidRDefault="00374255" w:rsidP="773BE38D">
      <w:r w:rsidRPr="00A21EFC">
        <w:t xml:space="preserve">  </w:t>
      </w:r>
    </w:p>
    <w:p w14:paraId="781945CA" w14:textId="676A2436" w:rsidR="007E5C16" w:rsidRPr="00A21EFC" w:rsidRDefault="003469F5" w:rsidP="773BE38D">
      <w:r w:rsidRPr="00A21EFC">
        <w:t>Nachname(n) des/der Teilnehmenden:</w:t>
      </w:r>
      <w:r w:rsidR="000A25C9">
        <w:t xml:space="preserve"> </w:t>
      </w:r>
      <w:r w:rsidR="0024755D" w:rsidRPr="006539A4">
        <w:rPr>
          <w:szCs w:val="24"/>
        </w:rPr>
        <w:fldChar w:fldCharType="begin">
          <w:ffData>
            <w:name w:val="Text2"/>
            <w:enabled/>
            <w:calcOnExit w:val="0"/>
            <w:textInput/>
          </w:ffData>
        </w:fldChar>
      </w:r>
      <w:bookmarkStart w:id="1" w:name="Text2"/>
      <w:r w:rsidR="0024755D" w:rsidRPr="006539A4">
        <w:rPr>
          <w:szCs w:val="24"/>
        </w:rPr>
        <w:instrText xml:space="preserve"> FORMTEXT </w:instrText>
      </w:r>
      <w:r w:rsidR="0024755D" w:rsidRPr="006539A4">
        <w:rPr>
          <w:szCs w:val="24"/>
        </w:rPr>
      </w:r>
      <w:r w:rsidR="0024755D" w:rsidRPr="006539A4">
        <w:rPr>
          <w:szCs w:val="24"/>
        </w:rPr>
        <w:fldChar w:fldCharType="separate"/>
      </w:r>
      <w:r w:rsidR="0024755D" w:rsidRPr="006539A4">
        <w:rPr>
          <w:noProof/>
          <w:szCs w:val="24"/>
        </w:rPr>
        <w:t> </w:t>
      </w:r>
      <w:r w:rsidR="0024755D" w:rsidRPr="006539A4">
        <w:rPr>
          <w:noProof/>
          <w:szCs w:val="24"/>
        </w:rPr>
        <w:t> </w:t>
      </w:r>
      <w:r w:rsidR="0024755D" w:rsidRPr="006539A4">
        <w:rPr>
          <w:noProof/>
          <w:szCs w:val="24"/>
        </w:rPr>
        <w:t> </w:t>
      </w:r>
      <w:r w:rsidR="0024755D" w:rsidRPr="006539A4">
        <w:rPr>
          <w:noProof/>
          <w:szCs w:val="24"/>
        </w:rPr>
        <w:t> </w:t>
      </w:r>
      <w:r w:rsidR="0024755D" w:rsidRPr="006539A4">
        <w:rPr>
          <w:noProof/>
          <w:szCs w:val="24"/>
        </w:rPr>
        <w:t> </w:t>
      </w:r>
      <w:r w:rsidR="0024755D" w:rsidRPr="006539A4">
        <w:rPr>
          <w:szCs w:val="24"/>
        </w:rPr>
        <w:fldChar w:fldCharType="end"/>
      </w:r>
      <w:bookmarkEnd w:id="1"/>
      <w:r w:rsidR="000A25C9">
        <w:rPr>
          <w:szCs w:val="24"/>
        </w:rPr>
        <w:tab/>
      </w:r>
      <w:r w:rsidR="000A25C9" w:rsidRPr="00A21EFC">
        <w:t>Vorname(n)</w:t>
      </w:r>
      <w:r w:rsidR="000A25C9" w:rsidRPr="000A25C9">
        <w:t xml:space="preserve"> </w:t>
      </w:r>
      <w:r w:rsidR="000A25C9" w:rsidRPr="00A21EFC">
        <w:t>des/der Teilnehmenden</w:t>
      </w:r>
      <w:r w:rsidR="000A25C9">
        <w:t xml:space="preserve">: </w:t>
      </w:r>
      <w:r w:rsidR="000A25C9" w:rsidRPr="006539A4">
        <w:rPr>
          <w:szCs w:val="24"/>
        </w:rPr>
        <w:fldChar w:fldCharType="begin">
          <w:ffData>
            <w:name w:val="Text2"/>
            <w:enabled/>
            <w:calcOnExit w:val="0"/>
            <w:textInput/>
          </w:ffData>
        </w:fldChar>
      </w:r>
      <w:r w:rsidR="000A25C9" w:rsidRPr="006539A4">
        <w:rPr>
          <w:szCs w:val="24"/>
        </w:rPr>
        <w:instrText xml:space="preserve"> FORMTEXT </w:instrText>
      </w:r>
      <w:r w:rsidR="000A25C9" w:rsidRPr="006539A4">
        <w:rPr>
          <w:szCs w:val="24"/>
        </w:rPr>
      </w:r>
      <w:r w:rsidR="000A25C9" w:rsidRPr="006539A4">
        <w:rPr>
          <w:szCs w:val="24"/>
        </w:rPr>
        <w:fldChar w:fldCharType="separate"/>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szCs w:val="24"/>
        </w:rPr>
        <w:fldChar w:fldCharType="end"/>
      </w:r>
    </w:p>
    <w:p w14:paraId="2FCF8892" w14:textId="4DE3F1D1" w:rsidR="00374255" w:rsidRPr="00A21EFC" w:rsidRDefault="00374255" w:rsidP="773BE38D">
      <w:r w:rsidRPr="00A21EFC">
        <w:t>Geburtsdatum:</w:t>
      </w:r>
      <w:r w:rsidR="000A25C9">
        <w:tab/>
      </w:r>
      <w:r w:rsidR="000A25C9">
        <w:fldChar w:fldCharType="begin">
          <w:ffData>
            <w:name w:val="Text3"/>
            <w:enabled/>
            <w:calcOnExit w:val="0"/>
            <w:textInput>
              <w:type w:val="date"/>
              <w:format w:val="dd.MM.yyyy"/>
            </w:textInput>
          </w:ffData>
        </w:fldChar>
      </w:r>
      <w:bookmarkStart w:id="2" w:name="Text3"/>
      <w:r w:rsidR="000A25C9">
        <w:instrText xml:space="preserve"> FORMTEXT </w:instrText>
      </w:r>
      <w:r w:rsidR="000A25C9">
        <w:fldChar w:fldCharType="separate"/>
      </w:r>
      <w:r w:rsidR="000A25C9">
        <w:rPr>
          <w:noProof/>
        </w:rPr>
        <w:t> </w:t>
      </w:r>
      <w:r w:rsidR="000A25C9">
        <w:rPr>
          <w:noProof/>
        </w:rPr>
        <w:t> </w:t>
      </w:r>
      <w:r w:rsidR="000A25C9">
        <w:rPr>
          <w:noProof/>
        </w:rPr>
        <w:t> </w:t>
      </w:r>
      <w:r w:rsidR="000A25C9">
        <w:rPr>
          <w:noProof/>
        </w:rPr>
        <w:t> </w:t>
      </w:r>
      <w:r w:rsidR="000A25C9">
        <w:rPr>
          <w:noProof/>
        </w:rPr>
        <w:t> </w:t>
      </w:r>
      <w:r w:rsidR="000A25C9">
        <w:fldChar w:fldCharType="end"/>
      </w:r>
      <w:bookmarkEnd w:id="2"/>
    </w:p>
    <w:p w14:paraId="566C7179" w14:textId="29146131" w:rsidR="0024755D" w:rsidRDefault="000A25C9" w:rsidP="773BE38D">
      <w:r>
        <w:t>Nationalität:</w:t>
      </w:r>
      <w:r>
        <w:tab/>
      </w:r>
      <w:r w:rsidRPr="006539A4">
        <w:rPr>
          <w:szCs w:val="24"/>
        </w:rPr>
        <w:fldChar w:fldCharType="begin">
          <w:ffData>
            <w:name w:val="Text2"/>
            <w:enabled/>
            <w:calcOnExit w:val="0"/>
            <w:textInput/>
          </w:ffData>
        </w:fldChar>
      </w:r>
      <w:r w:rsidRPr="006539A4">
        <w:rPr>
          <w:szCs w:val="24"/>
        </w:rPr>
        <w:instrText xml:space="preserve"> FORMTEXT </w:instrText>
      </w:r>
      <w:r w:rsidRPr="006539A4">
        <w:rPr>
          <w:szCs w:val="24"/>
        </w:rPr>
      </w:r>
      <w:r w:rsidRPr="006539A4">
        <w:rPr>
          <w:szCs w:val="24"/>
        </w:rPr>
        <w:fldChar w:fldCharType="separate"/>
      </w:r>
      <w:r w:rsidRPr="006539A4">
        <w:rPr>
          <w:noProof/>
          <w:szCs w:val="24"/>
        </w:rPr>
        <w:t> </w:t>
      </w:r>
      <w:r w:rsidRPr="006539A4">
        <w:rPr>
          <w:noProof/>
          <w:szCs w:val="24"/>
        </w:rPr>
        <w:t> </w:t>
      </w:r>
      <w:r w:rsidRPr="006539A4">
        <w:rPr>
          <w:noProof/>
          <w:szCs w:val="24"/>
        </w:rPr>
        <w:t> </w:t>
      </w:r>
      <w:r w:rsidRPr="006539A4">
        <w:rPr>
          <w:noProof/>
          <w:szCs w:val="24"/>
        </w:rPr>
        <w:t> </w:t>
      </w:r>
      <w:r w:rsidRPr="006539A4">
        <w:rPr>
          <w:noProof/>
          <w:szCs w:val="24"/>
        </w:rPr>
        <w:t> </w:t>
      </w:r>
      <w:r w:rsidRPr="006539A4">
        <w:rPr>
          <w:szCs w:val="24"/>
        </w:rPr>
        <w:fldChar w:fldCharType="end"/>
      </w:r>
    </w:p>
    <w:p w14:paraId="47B707E7" w14:textId="2A4B1F0D" w:rsidR="00824DF7" w:rsidRDefault="2156E4C0" w:rsidP="773BE38D">
      <w:r w:rsidRPr="0024755D">
        <w:t>Anschrift</w:t>
      </w:r>
      <w:r w:rsidR="0024755D" w:rsidRPr="0024755D">
        <w:t xml:space="preserve"> </w:t>
      </w:r>
      <w:r w:rsidR="0024755D">
        <w:t>(</w:t>
      </w:r>
      <w:r w:rsidRPr="0024755D">
        <w:t>vo</w:t>
      </w:r>
      <w:r w:rsidR="0024755D">
        <w:t>llständige offizielle Anschrift):</w:t>
      </w:r>
      <w:r w:rsidR="000A25C9">
        <w:t xml:space="preserve"> </w:t>
      </w:r>
      <w:r w:rsidR="000A25C9" w:rsidRPr="006539A4">
        <w:rPr>
          <w:szCs w:val="24"/>
        </w:rPr>
        <w:fldChar w:fldCharType="begin">
          <w:ffData>
            <w:name w:val="Text2"/>
            <w:enabled/>
            <w:calcOnExit w:val="0"/>
            <w:textInput/>
          </w:ffData>
        </w:fldChar>
      </w:r>
      <w:r w:rsidR="000A25C9" w:rsidRPr="006539A4">
        <w:rPr>
          <w:szCs w:val="24"/>
        </w:rPr>
        <w:instrText xml:space="preserve"> FORMTEXT </w:instrText>
      </w:r>
      <w:r w:rsidR="000A25C9" w:rsidRPr="006539A4">
        <w:rPr>
          <w:szCs w:val="24"/>
        </w:rPr>
      </w:r>
      <w:r w:rsidR="000A25C9" w:rsidRPr="006539A4">
        <w:rPr>
          <w:szCs w:val="24"/>
        </w:rPr>
        <w:fldChar w:fldCharType="separate"/>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szCs w:val="24"/>
        </w:rPr>
        <w:fldChar w:fldCharType="end"/>
      </w:r>
    </w:p>
    <w:p w14:paraId="4CFF16F2" w14:textId="771FFA50" w:rsidR="0024755D" w:rsidRDefault="0024755D" w:rsidP="773BE38D">
      <w:pPr>
        <w:rPr>
          <w:szCs w:val="24"/>
        </w:rPr>
      </w:pPr>
      <w:r>
        <w:t xml:space="preserve">Semesteranschrift (falls abweichend von offizieller Anschrift): </w:t>
      </w:r>
      <w:r w:rsidR="000A25C9" w:rsidRPr="006539A4">
        <w:rPr>
          <w:szCs w:val="24"/>
        </w:rPr>
        <w:fldChar w:fldCharType="begin">
          <w:ffData>
            <w:name w:val="Text2"/>
            <w:enabled/>
            <w:calcOnExit w:val="0"/>
            <w:textInput/>
          </w:ffData>
        </w:fldChar>
      </w:r>
      <w:r w:rsidR="000A25C9" w:rsidRPr="006539A4">
        <w:rPr>
          <w:szCs w:val="24"/>
        </w:rPr>
        <w:instrText xml:space="preserve"> FORMTEXT </w:instrText>
      </w:r>
      <w:r w:rsidR="000A25C9" w:rsidRPr="006539A4">
        <w:rPr>
          <w:szCs w:val="24"/>
        </w:rPr>
      </w:r>
      <w:r w:rsidR="000A25C9" w:rsidRPr="006539A4">
        <w:rPr>
          <w:szCs w:val="24"/>
        </w:rPr>
        <w:fldChar w:fldCharType="separate"/>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noProof/>
          <w:szCs w:val="24"/>
        </w:rPr>
        <w:t> </w:t>
      </w:r>
      <w:r w:rsidR="000A25C9" w:rsidRPr="006539A4">
        <w:rPr>
          <w:szCs w:val="24"/>
        </w:rPr>
        <w:fldChar w:fldCharType="end"/>
      </w:r>
    </w:p>
    <w:p w14:paraId="20D2CD78" w14:textId="5B78453B" w:rsidR="000A25C9" w:rsidRPr="00A21EFC" w:rsidRDefault="000A25C9" w:rsidP="773BE38D">
      <w:r>
        <w:rPr>
          <w:szCs w:val="24"/>
        </w:rPr>
        <w:t>Ins</w:t>
      </w:r>
      <w:r w:rsidR="00B8718A">
        <w:rPr>
          <w:szCs w:val="24"/>
        </w:rPr>
        <w:t>t</w:t>
      </w:r>
      <w:r>
        <w:rPr>
          <w:szCs w:val="24"/>
        </w:rPr>
        <w:t>itut/Dezernat/Sachgebiet</w:t>
      </w:r>
      <w:r w:rsidR="00B8718A">
        <w:rPr>
          <w:szCs w:val="24"/>
        </w:rPr>
        <w:t xml:space="preserve"> (nur bei Beschäftigten)</w:t>
      </w:r>
      <w:r>
        <w:rPr>
          <w:szCs w:val="24"/>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18B1ED" w14:textId="0AE61AAF" w:rsidR="007E5C16" w:rsidRPr="00A21EFC" w:rsidRDefault="00824DF7" w:rsidP="773BE38D">
      <w:r w:rsidRPr="00A21EFC">
        <w:t>Telefonnummer:</w:t>
      </w:r>
      <w:r w:rsidR="000A25C9">
        <w:t xml:space="preserve"> </w:t>
      </w:r>
      <w:r w:rsidR="000A25C9">
        <w:fldChar w:fldCharType="begin">
          <w:ffData>
            <w:name w:val="Text4"/>
            <w:enabled/>
            <w:calcOnExit w:val="0"/>
            <w:textInput/>
          </w:ffData>
        </w:fldChar>
      </w:r>
      <w:bookmarkStart w:id="3" w:name="Text4"/>
      <w:r w:rsidR="000A25C9">
        <w:instrText xml:space="preserve"> FORMTEXT </w:instrText>
      </w:r>
      <w:r w:rsidR="000A25C9">
        <w:fldChar w:fldCharType="separate"/>
      </w:r>
      <w:r w:rsidR="000A25C9">
        <w:rPr>
          <w:noProof/>
        </w:rPr>
        <w:t> </w:t>
      </w:r>
      <w:r w:rsidR="000A25C9">
        <w:rPr>
          <w:noProof/>
        </w:rPr>
        <w:t> </w:t>
      </w:r>
      <w:r w:rsidR="000A25C9">
        <w:rPr>
          <w:noProof/>
        </w:rPr>
        <w:t> </w:t>
      </w:r>
      <w:r w:rsidR="000A25C9">
        <w:rPr>
          <w:noProof/>
        </w:rPr>
        <w:t> </w:t>
      </w:r>
      <w:r w:rsidR="000A25C9">
        <w:rPr>
          <w:noProof/>
        </w:rPr>
        <w:t> </w:t>
      </w:r>
      <w:r w:rsidR="000A25C9">
        <w:fldChar w:fldCharType="end"/>
      </w:r>
      <w:bookmarkEnd w:id="3"/>
    </w:p>
    <w:p w14:paraId="53B711F7" w14:textId="535A538F" w:rsidR="00824DF7" w:rsidRDefault="0024755D" w:rsidP="773BE38D">
      <w:r>
        <w:t>Universitäre E-Mail-Adresse (z.B. „@stud.uni-hannover.de“):</w:t>
      </w:r>
      <w:r w:rsidR="000A25C9">
        <w:t xml:space="preserve"> </w:t>
      </w:r>
      <w:r w:rsidR="000A25C9">
        <w:fldChar w:fldCharType="begin">
          <w:ffData>
            <w:name w:val="Text4"/>
            <w:enabled/>
            <w:calcOnExit w:val="0"/>
            <w:textInput/>
          </w:ffData>
        </w:fldChar>
      </w:r>
      <w:r w:rsidR="000A25C9">
        <w:instrText xml:space="preserve"> FORMTEXT </w:instrText>
      </w:r>
      <w:r w:rsidR="000A25C9">
        <w:fldChar w:fldCharType="separate"/>
      </w:r>
      <w:r w:rsidR="000A25C9">
        <w:rPr>
          <w:noProof/>
        </w:rPr>
        <w:t> </w:t>
      </w:r>
      <w:r w:rsidR="000A25C9">
        <w:rPr>
          <w:noProof/>
        </w:rPr>
        <w:t> </w:t>
      </w:r>
      <w:r w:rsidR="000A25C9">
        <w:rPr>
          <w:noProof/>
        </w:rPr>
        <w:t> </w:t>
      </w:r>
      <w:r w:rsidR="000A25C9">
        <w:rPr>
          <w:noProof/>
        </w:rPr>
        <w:t> </w:t>
      </w:r>
      <w:r w:rsidR="000A25C9">
        <w:rPr>
          <w:noProof/>
        </w:rPr>
        <w:t> </w:t>
      </w:r>
      <w:r w:rsidR="000A25C9">
        <w:fldChar w:fldCharType="end"/>
      </w:r>
    </w:p>
    <w:p w14:paraId="45256547" w14:textId="007BECBF" w:rsidR="0024755D" w:rsidRPr="00637DBA" w:rsidRDefault="0024755D" w:rsidP="773BE38D">
      <w:r>
        <w:t xml:space="preserve">Studienzyklus: Bachelor </w:t>
      </w:r>
      <w:r>
        <w:rPr>
          <w:lang w:val="en-GB"/>
        </w:rPr>
        <w:fldChar w:fldCharType="begin">
          <w:ffData>
            <w:name w:val="Kontrollkästchen1"/>
            <w:enabled/>
            <w:calcOnExit w:val="0"/>
            <w:checkBox>
              <w:sizeAuto/>
              <w:default w:val="0"/>
            </w:checkBox>
          </w:ffData>
        </w:fldChar>
      </w:r>
      <w:bookmarkStart w:id="4" w:name="Kontrollkästchen1"/>
      <w:r w:rsidRPr="00637DBA">
        <w:instrText xml:space="preserve"> FORMCHECKBOX </w:instrText>
      </w:r>
      <w:r w:rsidR="005110A4">
        <w:rPr>
          <w:lang w:val="en-GB"/>
        </w:rPr>
      </w:r>
      <w:r w:rsidR="005110A4">
        <w:rPr>
          <w:lang w:val="en-GB"/>
        </w:rPr>
        <w:fldChar w:fldCharType="separate"/>
      </w:r>
      <w:r>
        <w:rPr>
          <w:lang w:val="en-GB"/>
        </w:rPr>
        <w:fldChar w:fldCharType="end"/>
      </w:r>
      <w:bookmarkEnd w:id="4"/>
      <w:r w:rsidRPr="00637DBA">
        <w:t xml:space="preserve">, Master </w:t>
      </w:r>
      <w:r>
        <w:rPr>
          <w:lang w:val="en-GB"/>
        </w:rPr>
        <w:fldChar w:fldCharType="begin">
          <w:ffData>
            <w:name w:val="Kontrollkästchen1"/>
            <w:enabled/>
            <w:calcOnExit w:val="0"/>
            <w:checkBox>
              <w:sizeAuto/>
              <w:default w:val="0"/>
            </w:checkBox>
          </w:ffData>
        </w:fldChar>
      </w:r>
      <w:r w:rsidRPr="00637DBA">
        <w:instrText xml:space="preserve"> FORMCHECKBOX </w:instrText>
      </w:r>
      <w:r w:rsidR="005110A4">
        <w:rPr>
          <w:lang w:val="en-GB"/>
        </w:rPr>
      </w:r>
      <w:r w:rsidR="005110A4">
        <w:rPr>
          <w:lang w:val="en-GB"/>
        </w:rPr>
        <w:fldChar w:fldCharType="separate"/>
      </w:r>
      <w:r>
        <w:rPr>
          <w:lang w:val="en-GB"/>
        </w:rPr>
        <w:fldChar w:fldCharType="end"/>
      </w:r>
      <w:r w:rsidRPr="00637DBA">
        <w:t xml:space="preserve">, Promotion </w:t>
      </w:r>
      <w:r>
        <w:rPr>
          <w:lang w:val="en-GB"/>
        </w:rPr>
        <w:fldChar w:fldCharType="begin">
          <w:ffData>
            <w:name w:val="Kontrollkästchen1"/>
            <w:enabled/>
            <w:calcOnExit w:val="0"/>
            <w:checkBox>
              <w:sizeAuto/>
              <w:default w:val="0"/>
            </w:checkBox>
          </w:ffData>
        </w:fldChar>
      </w:r>
      <w:r w:rsidRPr="00637DBA">
        <w:instrText xml:space="preserve"> FORMCHECKBOX </w:instrText>
      </w:r>
      <w:r w:rsidR="005110A4">
        <w:rPr>
          <w:lang w:val="en-GB"/>
        </w:rPr>
      </w:r>
      <w:r w:rsidR="005110A4">
        <w:rPr>
          <w:lang w:val="en-GB"/>
        </w:rPr>
        <w:fldChar w:fldCharType="separate"/>
      </w:r>
      <w:r>
        <w:rPr>
          <w:lang w:val="en-GB"/>
        </w:rPr>
        <w:fldChar w:fldCharType="end"/>
      </w:r>
    </w:p>
    <w:p w14:paraId="2D36129C" w14:textId="64804872" w:rsidR="0024755D" w:rsidRPr="0024755D" w:rsidRDefault="0024755D" w:rsidP="773BE38D">
      <w:r w:rsidRPr="0024755D">
        <w:t>Frühere Teilnahme in Erasmus+ (SMS, SMP):</w:t>
      </w:r>
      <w:r>
        <w:t xml:space="preserve"> </w:t>
      </w:r>
      <w:r>
        <w:rPr>
          <w:lang w:val="en-GB"/>
        </w:rPr>
        <w:fldChar w:fldCharType="begin">
          <w:ffData>
            <w:name w:val=""/>
            <w:enabled/>
            <w:calcOnExit w:val="0"/>
            <w:textInput>
              <w:maxLength w:val="2"/>
            </w:textInput>
          </w:ffData>
        </w:fldChar>
      </w:r>
      <w:r w:rsidRPr="0024755D">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r w:rsidRPr="0024755D">
        <w:t xml:space="preserve"> Monate</w:t>
      </w:r>
    </w:p>
    <w:p w14:paraId="4315171E" w14:textId="1F228377" w:rsidR="008E7EE8" w:rsidRDefault="008E7EE8" w:rsidP="773BE38D"/>
    <w:p w14:paraId="43F6EB91" w14:textId="77777777" w:rsidR="00F038C8" w:rsidRDefault="00F038C8" w:rsidP="00F038C8">
      <w:r>
        <w:t>Bankkonto, an das die finanzielle Unterstützung gezahlt werden soll:</w:t>
      </w:r>
    </w:p>
    <w:p w14:paraId="72B7F0E4" w14:textId="3E508CB3" w:rsidR="00F038C8" w:rsidRDefault="00F038C8" w:rsidP="00F038C8">
      <w:r>
        <w:t xml:space="preserve">Kontoinhaber (falls nicht der/die Teilnehmende):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5A14527" w14:textId="378CEE7C" w:rsidR="00F038C8" w:rsidRDefault="00F038C8" w:rsidP="00F038C8">
      <w:r>
        <w:t>Name der Bank:</w:t>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06C31" w14:textId="77777777" w:rsidR="00F038C8" w:rsidRDefault="00F038C8" w:rsidP="00F038C8">
      <w:r>
        <w:t>BIC-/SWIFT-Nummer:</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A25B4" w14:textId="1166AEE5" w:rsidR="00F038C8" w:rsidRPr="00A21EFC" w:rsidRDefault="00F038C8" w:rsidP="00F038C8">
      <w:r>
        <w:t>IBAN:</w:t>
      </w:r>
      <w:r>
        <w:tab/>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25C27" w14:textId="561D19E7" w:rsidR="00C9059C" w:rsidRPr="00F038C8" w:rsidRDefault="00C9059C" w:rsidP="773BE38D">
      <w:pPr>
        <w:jc w:val="both"/>
      </w:pPr>
    </w:p>
    <w:p w14:paraId="4F91D323" w14:textId="4CECB971" w:rsidR="00FE4611" w:rsidRDefault="00B8718A" w:rsidP="773BE38D">
      <w:pPr>
        <w:jc w:val="both"/>
      </w:pPr>
      <w:r>
        <w:t xml:space="preserve">Steuer-Identifikationsnummer: </w:t>
      </w:r>
      <w:r>
        <w:fldChar w:fldCharType="begin">
          <w:ffData>
            <w:name w:val=""/>
            <w:enabled/>
            <w:calcOnExit w:val="0"/>
            <w:textInput>
              <w:type w:val="number"/>
              <w:maxLength w:val="11"/>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2F81F" w14:textId="77777777" w:rsidR="003137DB" w:rsidRDefault="003137DB" w:rsidP="773BE38D">
      <w:pPr>
        <w:jc w:val="both"/>
      </w:pPr>
    </w:p>
    <w:p w14:paraId="2FE9CEFF" w14:textId="77777777" w:rsidR="00B8718A" w:rsidRPr="00F038C8" w:rsidRDefault="00B8718A" w:rsidP="773BE38D">
      <w:pPr>
        <w:jc w:val="both"/>
      </w:pPr>
    </w:p>
    <w:p w14:paraId="1905F6AC" w14:textId="0E8997D1" w:rsidR="00973336" w:rsidRPr="00F038C8" w:rsidRDefault="2156E4C0" w:rsidP="773BE38D">
      <w:pPr>
        <w:jc w:val="both"/>
      </w:pPr>
      <w:r w:rsidRPr="00F038C8">
        <w:t xml:space="preserve">nachfolgend bezeichnet als „der/die Teilnehmende“, </w:t>
      </w:r>
    </w:p>
    <w:p w14:paraId="14D4E84C" w14:textId="77777777" w:rsidR="00973336" w:rsidRPr="00F038C8" w:rsidRDefault="00973336" w:rsidP="773BE38D">
      <w:pPr>
        <w:jc w:val="both"/>
      </w:pPr>
    </w:p>
    <w:p w14:paraId="46E06DD9" w14:textId="77777777" w:rsidR="00F96310" w:rsidRPr="00F038C8" w:rsidRDefault="2156E4C0" w:rsidP="773BE38D">
      <w:pPr>
        <w:jc w:val="both"/>
      </w:pPr>
      <w:r w:rsidRPr="00F038C8">
        <w:t>haben die unten aufgeführten besonderen Bedingungen und Anhänge, die fester Bestandteil dieser Vereinbarung sind („die Vereinbarung“), vereinbart:</w:t>
      </w:r>
    </w:p>
    <w:p w14:paraId="2AE2E730" w14:textId="77777777" w:rsidR="00B24EA9" w:rsidRPr="00F038C8" w:rsidRDefault="00B24EA9" w:rsidP="773BE38D">
      <w:pPr>
        <w:jc w:val="both"/>
      </w:pPr>
    </w:p>
    <w:p w14:paraId="6119AB50" w14:textId="4C2EE1E0" w:rsidR="00F038C8" w:rsidRDefault="00F96310" w:rsidP="00107AA7">
      <w:pPr>
        <w:tabs>
          <w:tab w:val="left" w:pos="1701"/>
        </w:tabs>
        <w:ind w:left="1701" w:hanging="1701"/>
      </w:pPr>
      <w:r w:rsidRPr="00F038C8">
        <w:t>Anhang I</w:t>
      </w:r>
      <w:r w:rsidR="00F038C8">
        <w:t>:</w:t>
      </w:r>
      <w:r w:rsidRPr="00F038C8">
        <w:tab/>
      </w:r>
      <w:r w:rsidR="00F038C8">
        <w:t>Learning Agreement für Studierendenmobilität für Studium/ für Praktika oder</w:t>
      </w:r>
    </w:p>
    <w:p w14:paraId="73B3FEF9" w14:textId="58527156" w:rsidR="00373085" w:rsidRPr="00F038C8" w:rsidRDefault="00F038C8" w:rsidP="00107AA7">
      <w:pPr>
        <w:tabs>
          <w:tab w:val="left" w:pos="1701"/>
        </w:tabs>
        <w:ind w:left="1701" w:hanging="1701"/>
      </w:pPr>
      <w:r>
        <w:tab/>
        <w:t>Mobility Agreement für Personalmobilität zu Lehrzwecke</w:t>
      </w:r>
      <w:r w:rsidRPr="00F038C8">
        <w:t xml:space="preserve">n/ </w:t>
      </w:r>
      <w:r w:rsidR="00613304" w:rsidRPr="00F038C8">
        <w:t xml:space="preserve">zu </w:t>
      </w:r>
      <w:r w:rsidRPr="00F038C8">
        <w:t>Fort- und Weiterbildungszwecken</w:t>
      </w:r>
    </w:p>
    <w:p w14:paraId="5B498559" w14:textId="1E2C2A2F" w:rsidR="00137EB2" w:rsidRPr="00F038C8" w:rsidRDefault="00FA349A" w:rsidP="773BE38D">
      <w:pPr>
        <w:tabs>
          <w:tab w:val="left" w:pos="1701"/>
        </w:tabs>
        <w:ind w:left="1701" w:hanging="1701"/>
      </w:pPr>
      <w:r w:rsidRPr="00F038C8">
        <w:t>Anhang II</w:t>
      </w:r>
      <w:r w:rsidR="00F038C8">
        <w:t>:</w:t>
      </w:r>
      <w:r w:rsidRPr="00F038C8">
        <w:tab/>
        <w:t>Allgemeine Bedingungen</w:t>
      </w:r>
    </w:p>
    <w:p w14:paraId="2E8DA0F1" w14:textId="76AEB493" w:rsidR="00BC78D5" w:rsidRPr="00F038C8" w:rsidRDefault="00877C09" w:rsidP="773BE38D">
      <w:pPr>
        <w:tabs>
          <w:tab w:val="left" w:pos="1701"/>
        </w:tabs>
        <w:ind w:left="1701" w:hanging="1701"/>
      </w:pPr>
      <w:r w:rsidRPr="00F038C8">
        <w:t>Anhang III</w:t>
      </w:r>
      <w:r w:rsidR="00F038C8">
        <w:t>:</w:t>
      </w:r>
      <w:r w:rsidRPr="00F038C8">
        <w:tab/>
        <w:t>Erasmus</w:t>
      </w:r>
      <w:r w:rsidR="00F038C8">
        <w:t xml:space="preserve">+ </w:t>
      </w:r>
      <w:r w:rsidRPr="00F038C8">
        <w:t>Charta für Studierende</w:t>
      </w:r>
    </w:p>
    <w:p w14:paraId="4438BDD3" w14:textId="77777777" w:rsidR="00F038C8" w:rsidRDefault="00F038C8" w:rsidP="00D36F2E">
      <w:pPr>
        <w:jc w:val="both"/>
      </w:pPr>
    </w:p>
    <w:p w14:paraId="6AC2F874" w14:textId="7C96E76A" w:rsidR="00EB3B66" w:rsidRPr="00F038C8" w:rsidRDefault="2156E4C0" w:rsidP="00D36F2E">
      <w:pPr>
        <w:jc w:val="both"/>
      </w:pPr>
      <w:r w:rsidRPr="00F038C8">
        <w:t xml:space="preserve">Die in den besonderen Bedingungen aufgeführten Bestimmungen haben Vorrang vor den Bestimmungen in den Anhängen. </w:t>
      </w:r>
      <w:r w:rsidR="00EB3B66" w:rsidRPr="00F038C8">
        <w:br w:type="page"/>
      </w:r>
    </w:p>
    <w:p w14:paraId="58795E4E" w14:textId="17A82DE5" w:rsidR="00EC79EA" w:rsidRPr="007E5C16" w:rsidRDefault="00E16AC5" w:rsidP="00EC79EA">
      <w:pPr>
        <w:jc w:val="both"/>
      </w:pPr>
      <w:r>
        <w:lastRenderedPageBreak/>
        <w:t>Der Gesamtbetrag umfasst (Zutreffendes auswählen)</w:t>
      </w:r>
      <w:r w:rsidR="00EC79EA">
        <w:t>:</w:t>
      </w:r>
    </w:p>
    <w:bookmarkStart w:id="6" w:name="_GoBack"/>
    <w:p w14:paraId="4323CB00" w14:textId="2E86F667" w:rsidR="00EC79EA" w:rsidRPr="007E5C16" w:rsidRDefault="00E16AC5" w:rsidP="00EC79EA">
      <w:pPr>
        <w:jc w:val="both"/>
      </w:pPr>
      <w:r w:rsidRPr="00E16AC5">
        <w:rPr>
          <w:lang w:val="en-GB"/>
        </w:rPr>
        <w:fldChar w:fldCharType="begin">
          <w:ffData>
            <w:name w:val="Kontrollkästchen2"/>
            <w:enabled/>
            <w:calcOnExit w:val="0"/>
            <w:checkBox>
              <w:sizeAuto/>
              <w:default w:val="0"/>
              <w:checked/>
            </w:checkBox>
          </w:ffData>
        </w:fldChar>
      </w:r>
      <w:bookmarkStart w:id="7" w:name="Kontrollkästchen2"/>
      <w:r w:rsidRPr="00E16AC5">
        <w:instrText xml:space="preserve"> FORMCHECKBOX </w:instrText>
      </w:r>
      <w:r w:rsidR="005110A4" w:rsidRPr="00E16AC5">
        <w:rPr>
          <w:lang w:val="en-GB"/>
        </w:rPr>
      </w:r>
      <w:r w:rsidR="005110A4">
        <w:rPr>
          <w:lang w:val="en-GB"/>
        </w:rPr>
        <w:fldChar w:fldCharType="separate"/>
      </w:r>
      <w:r w:rsidRPr="00E16AC5">
        <w:rPr>
          <w:lang w:val="en-GB"/>
        </w:rPr>
        <w:fldChar w:fldCharType="end"/>
      </w:r>
      <w:bookmarkEnd w:id="7"/>
      <w:bookmarkEnd w:id="6"/>
      <w:r w:rsidRPr="00E16AC5">
        <w:t xml:space="preserve"> </w:t>
      </w:r>
      <w:r w:rsidR="00D36F2E">
        <w:t>Förderrate</w:t>
      </w:r>
      <w:r w:rsidR="00EC79EA">
        <w:t xml:space="preserve"> für die individuelle Unterstützung für physische </w:t>
      </w:r>
      <w:r w:rsidR="00D36F2E">
        <w:t>Langzeitm</w:t>
      </w:r>
      <w:r w:rsidR="00EC79EA">
        <w:t>obilität</w:t>
      </w:r>
    </w:p>
    <w:p w14:paraId="44A68EAB" w14:textId="434DC340" w:rsidR="005C1EB3"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D36F2E">
        <w:t>Förderrate</w:t>
      </w:r>
      <w:r w:rsidR="00EC79EA">
        <w:t xml:space="preserve"> für die individuelle Unterstützung für physische </w:t>
      </w:r>
      <w:r w:rsidR="00D36F2E">
        <w:t>Kurzzeitm</w:t>
      </w:r>
      <w:r w:rsidR="00EC79EA">
        <w:t>obilität</w:t>
      </w:r>
    </w:p>
    <w:p w14:paraId="6EF62E10" w14:textId="72A5E9E7"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 xml:space="preserve">für Studierende und </w:t>
      </w:r>
      <w:r w:rsidR="00D36F2E">
        <w:t>Graduierte</w:t>
      </w:r>
      <w:r w:rsidR="00EC79EA">
        <w:t xml:space="preserve"> mit geringeren Chancen auf </w:t>
      </w:r>
      <w:r w:rsidR="00D36F2E">
        <w:t>Langzeitmobilität</w:t>
      </w:r>
    </w:p>
    <w:p w14:paraId="7551FD11" w14:textId="419963F7"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 xml:space="preserve">für Studierende und </w:t>
      </w:r>
      <w:r w:rsidR="00D36F2E">
        <w:t>Graduierte</w:t>
      </w:r>
      <w:r w:rsidR="00EC79EA">
        <w:t xml:space="preserve"> mit geringeren Chancen auf </w:t>
      </w:r>
      <w:r w:rsidR="00D36F2E">
        <w:t>Kurzzeitmobilität</w:t>
      </w:r>
    </w:p>
    <w:p w14:paraId="65666CAF" w14:textId="409281F1"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für Praktika</w:t>
      </w:r>
    </w:p>
    <w:p w14:paraId="25646AFD" w14:textId="6938BBAC"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004D9A" w:rsidRPr="00004D9A">
        <w:t>Aufstockungsbetrag (Top Up)</w:t>
      </w:r>
      <w:r w:rsidR="00004D9A">
        <w:t xml:space="preserve"> </w:t>
      </w:r>
      <w:r w:rsidR="00EC79EA">
        <w:t xml:space="preserve">für </w:t>
      </w:r>
      <w:r w:rsidR="00004D9A">
        <w:t>Green Travel</w:t>
      </w:r>
      <w:r w:rsidR="00EC79EA">
        <w:t xml:space="preserve"> </w:t>
      </w:r>
    </w:p>
    <w:p w14:paraId="18693797" w14:textId="6B92EE3D"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EC79EA">
        <w:t>Reisekostenbeihilfe (Betrag für Standardreise oder grünes Reisen)</w:t>
      </w:r>
    </w:p>
    <w:p w14:paraId="178660DE" w14:textId="12408261"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EC79EA">
        <w:t xml:space="preserve">Reisetage (Tage der zusätzlichen individuellen Unterstützung) </w:t>
      </w:r>
    </w:p>
    <w:p w14:paraId="193EE34B" w14:textId="5106A806"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EC79EA">
        <w:t>außergewöhnliche Kosten für teure Reisen (auf der Grundlage der tatsächlichen Kosten)</w:t>
      </w:r>
    </w:p>
    <w:p w14:paraId="1CA26208" w14:textId="76705B16" w:rsidR="00EC79EA" w:rsidRPr="007E5C16" w:rsidRDefault="00E16AC5" w:rsidP="00EC79EA">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EC79EA">
        <w:t>Unterstützung für Teilnehmende mit Behinderung (basierend auf den realen Kosten)</w:t>
      </w:r>
    </w:p>
    <w:p w14:paraId="7F560A36" w14:textId="77777777" w:rsidR="00EC79EA" w:rsidRPr="00E435D9" w:rsidRDefault="00EC79EA" w:rsidP="773BE38D">
      <w:pPr>
        <w:jc w:val="both"/>
        <w:rPr>
          <w:szCs w:val="24"/>
        </w:rPr>
      </w:pPr>
    </w:p>
    <w:p w14:paraId="26355768" w14:textId="5C182AAA" w:rsidR="009E3330" w:rsidRPr="007E5C16" w:rsidRDefault="009E3330" w:rsidP="773BE38D">
      <w:pPr>
        <w:jc w:val="both"/>
      </w:pPr>
      <w:r>
        <w:t>Der/die Teilnehmende</w:t>
      </w:r>
      <w:r w:rsidR="00E16AC5">
        <w:t xml:space="preserve"> erhält</w:t>
      </w:r>
      <w:r>
        <w:t>:</w:t>
      </w:r>
    </w:p>
    <w:p w14:paraId="676709DE" w14:textId="21F7C8DD" w:rsidR="009E3330" w:rsidRPr="008232A0" w:rsidRDefault="00E16AC5" w:rsidP="773BE38D">
      <w:pPr>
        <w:jc w:val="both"/>
      </w:pPr>
      <w:r w:rsidRPr="00F020DC">
        <w:rPr>
          <w:lang w:val="en-GB"/>
        </w:rPr>
        <w:fldChar w:fldCharType="begin">
          <w:ffData>
            <w:name w:val="Kontrollkästchen2"/>
            <w:enabled/>
            <w:calcOnExit w:val="0"/>
            <w:checkBox>
              <w:sizeAuto/>
              <w:default w:val="0"/>
              <w:checked/>
            </w:checkBox>
          </w:ffData>
        </w:fldChar>
      </w:r>
      <w:r w:rsidRPr="00E16AC5">
        <w:instrText xml:space="preserve"> FORMCHECKBOX </w:instrText>
      </w:r>
      <w:r w:rsidR="005110A4" w:rsidRPr="00F020DC">
        <w:rPr>
          <w:lang w:val="en-GB"/>
        </w:rPr>
      </w:r>
      <w:r w:rsidR="005110A4">
        <w:rPr>
          <w:lang w:val="en-GB"/>
        </w:rPr>
        <w:fldChar w:fldCharType="separate"/>
      </w:r>
      <w:r w:rsidRPr="00F020DC">
        <w:rPr>
          <w:lang w:val="en-GB"/>
        </w:rPr>
        <w:fldChar w:fldCharType="end"/>
      </w:r>
      <w:r w:rsidRPr="00E16AC5">
        <w:t xml:space="preserve"> </w:t>
      </w:r>
      <w:r w:rsidR="009E3330">
        <w:t>finanzi</w:t>
      </w:r>
      <w:r>
        <w:t>elle Unterstützung aus Erasmus+-Mitteln der EU</w:t>
      </w:r>
    </w:p>
    <w:p w14:paraId="76F288B9" w14:textId="4B91F2CA" w:rsidR="009E3330" w:rsidRPr="008232A0" w:rsidRDefault="00E16AC5" w:rsidP="773BE38D">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9E3330">
        <w:t>Zero Grant-Förderung</w:t>
      </w:r>
    </w:p>
    <w:p w14:paraId="517423CE" w14:textId="1F307282" w:rsidR="009E3330" w:rsidRPr="007E5C16" w:rsidRDefault="00E16AC5" w:rsidP="773BE38D">
      <w:pPr>
        <w:jc w:val="both"/>
      </w:pPr>
      <w:r w:rsidRPr="00F020DC">
        <w:rPr>
          <w:lang w:val="en-GB"/>
        </w:rPr>
        <w:fldChar w:fldCharType="begin">
          <w:ffData>
            <w:name w:val="Kontrollkästchen2"/>
            <w:enabled/>
            <w:calcOnExit w:val="0"/>
            <w:checkBox>
              <w:sizeAuto/>
              <w:default w:val="0"/>
            </w:checkBox>
          </w:ffData>
        </w:fldChar>
      </w:r>
      <w:r w:rsidRPr="00E16AC5">
        <w:instrText xml:space="preserve"> FORMCHECKBOX </w:instrText>
      </w:r>
      <w:r w:rsidR="005110A4">
        <w:rPr>
          <w:lang w:val="en-GB"/>
        </w:rPr>
      </w:r>
      <w:r w:rsidR="005110A4">
        <w:rPr>
          <w:lang w:val="en-GB"/>
        </w:rPr>
        <w:fldChar w:fldCharType="separate"/>
      </w:r>
      <w:r w:rsidRPr="00F020DC">
        <w:rPr>
          <w:lang w:val="en-GB"/>
        </w:rPr>
        <w:fldChar w:fldCharType="end"/>
      </w:r>
      <w:r w:rsidRPr="00E16AC5">
        <w:t xml:space="preserve"> </w:t>
      </w:r>
      <w:r w:rsidR="009E3330">
        <w:t>teilweise finanzi</w:t>
      </w:r>
      <w:r>
        <w:t>elle Unterstützung aus Erasmus+-Mitteln der EU</w:t>
      </w:r>
    </w:p>
    <w:p w14:paraId="6F8E86C0" w14:textId="77777777" w:rsidR="009E3330" w:rsidRPr="00D20B59" w:rsidRDefault="009E3330" w:rsidP="773BE38D">
      <w:pPr>
        <w:jc w:val="both"/>
      </w:pPr>
    </w:p>
    <w:p w14:paraId="66B82C12" w14:textId="06FE6965" w:rsidR="00522CD5" w:rsidRDefault="00522CD5" w:rsidP="773BE38D">
      <w:pPr>
        <w:jc w:val="both"/>
        <w:rPr>
          <w:highlight w:val="cyan"/>
        </w:rPr>
      </w:pPr>
    </w:p>
    <w:p w14:paraId="691DF578" w14:textId="77777777" w:rsidR="003137DB" w:rsidRPr="00E435D9" w:rsidRDefault="003137DB" w:rsidP="773BE38D">
      <w:pPr>
        <w:jc w:val="both"/>
        <w:rPr>
          <w:highlight w:val="cyan"/>
        </w:rPr>
      </w:pPr>
    </w:p>
    <w:p w14:paraId="216120C9" w14:textId="73304048" w:rsidR="003137DB" w:rsidRDefault="003137DB" w:rsidP="00065470">
      <w:pPr>
        <w:jc w:val="both"/>
        <w:rPr>
          <w:highlight w:val="cyan"/>
        </w:rPr>
      </w:pPr>
    </w:p>
    <w:p w14:paraId="56D7545B" w14:textId="77777777" w:rsidR="00E435D9" w:rsidRPr="00E435D9" w:rsidRDefault="00E435D9" w:rsidP="00065470">
      <w:pPr>
        <w:jc w:val="both"/>
        <w:rPr>
          <w:highlight w:val="cyan"/>
        </w:rPr>
      </w:pPr>
    </w:p>
    <w:p w14:paraId="4A5EC169" w14:textId="77777777" w:rsidR="00D5448C" w:rsidRDefault="2156E4C0" w:rsidP="2156E4C0">
      <w:pPr>
        <w:jc w:val="center"/>
        <w:rPr>
          <w:sz w:val="24"/>
          <w:szCs w:val="24"/>
        </w:rPr>
      </w:pPr>
      <w:r>
        <w:rPr>
          <w:sz w:val="24"/>
        </w:rPr>
        <w:t>BESONDERE BEDINGUNGEN</w:t>
      </w:r>
    </w:p>
    <w:p w14:paraId="54AE9B60" w14:textId="10312630" w:rsidR="003137DB" w:rsidRDefault="003137DB" w:rsidP="006720F0">
      <w:pPr>
        <w:jc w:val="center"/>
        <w:rPr>
          <w:sz w:val="24"/>
          <w:szCs w:val="24"/>
        </w:rPr>
      </w:pPr>
    </w:p>
    <w:p w14:paraId="4892C918" w14:textId="77777777" w:rsidR="003137DB" w:rsidRPr="00D20B59" w:rsidRDefault="003137DB"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0387FDDE" w:rsidR="00AF3F14" w:rsidRDefault="00AF3F14">
      <w:pPr>
        <w:ind w:left="567" w:hanging="567"/>
        <w:jc w:val="both"/>
      </w:pPr>
    </w:p>
    <w:p w14:paraId="1322E15A" w14:textId="77777777" w:rsidR="003137DB" w:rsidRPr="00D20B59" w:rsidRDefault="003137DB">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55E7888D" w:rsidR="000E502A" w:rsidRDefault="00F96310" w:rsidP="2156E4C0">
      <w:pPr>
        <w:ind w:left="567" w:hanging="567"/>
        <w:jc w:val="both"/>
      </w:pPr>
      <w:r>
        <w:t>2.2</w:t>
      </w:r>
      <w:r>
        <w:tab/>
        <w:t xml:space="preserve">Die physische Mobilitätsphase beginnt frühestens am </w:t>
      </w:r>
      <w:r w:rsidR="00206A73" w:rsidRPr="002635BB">
        <w:rPr>
          <w:snapToGrid/>
          <w:highlight w:val="lightGray"/>
        </w:rPr>
        <w:fldChar w:fldCharType="begin">
          <w:ffData>
            <w:name w:val="Text11"/>
            <w:enabled/>
            <w:calcOnExit w:val="0"/>
            <w:textInput>
              <w:type w:val="date"/>
              <w:format w:val="dd.MM.yyyy"/>
            </w:textInput>
          </w:ffData>
        </w:fldChar>
      </w:r>
      <w:r w:rsidR="00206A73" w:rsidRPr="002635BB">
        <w:rPr>
          <w:snapToGrid/>
          <w:highlight w:val="lightGray"/>
        </w:rPr>
        <w:instrText xml:space="preserve"> FORMTEXT </w:instrText>
      </w:r>
      <w:r w:rsidR="00206A73" w:rsidRPr="002635BB">
        <w:rPr>
          <w:snapToGrid/>
          <w:highlight w:val="lightGray"/>
        </w:rPr>
      </w:r>
      <w:r w:rsidR="00206A73" w:rsidRPr="002635BB">
        <w:rPr>
          <w:snapToGrid/>
          <w:highlight w:val="lightGray"/>
        </w:rPr>
        <w:fldChar w:fldCharType="separate"/>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snapToGrid/>
          <w:highlight w:val="lightGray"/>
        </w:rPr>
        <w:fldChar w:fldCharType="end"/>
      </w:r>
      <w:r>
        <w:t xml:space="preserve"> und endet spätestens am</w:t>
      </w:r>
      <w:r w:rsidR="00206A73">
        <w:t xml:space="preserve"> </w:t>
      </w:r>
      <w:r w:rsidR="00206A73" w:rsidRPr="002635BB">
        <w:rPr>
          <w:snapToGrid/>
          <w:highlight w:val="lightGray"/>
        </w:rPr>
        <w:fldChar w:fldCharType="begin">
          <w:ffData>
            <w:name w:val="Text11"/>
            <w:enabled/>
            <w:calcOnExit w:val="0"/>
            <w:textInput>
              <w:type w:val="date"/>
              <w:format w:val="dd.MM.yyyy"/>
            </w:textInput>
          </w:ffData>
        </w:fldChar>
      </w:r>
      <w:r w:rsidR="00206A73" w:rsidRPr="002635BB">
        <w:rPr>
          <w:snapToGrid/>
          <w:highlight w:val="lightGray"/>
        </w:rPr>
        <w:instrText xml:space="preserve"> FORMTEXT </w:instrText>
      </w:r>
      <w:r w:rsidR="00206A73" w:rsidRPr="002635BB">
        <w:rPr>
          <w:snapToGrid/>
          <w:highlight w:val="lightGray"/>
        </w:rPr>
      </w:r>
      <w:r w:rsidR="00206A73" w:rsidRPr="002635BB">
        <w:rPr>
          <w:snapToGrid/>
          <w:highlight w:val="lightGray"/>
        </w:rPr>
        <w:fldChar w:fldCharType="separate"/>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snapToGrid/>
          <w:highlight w:val="lightGray"/>
        </w:rPr>
        <w:fldChar w:fldCharType="end"/>
      </w:r>
      <w:r>
        <w:t xml:space="preserve">. Die physische Mobilitätsphase beginnt am ersten Tag, an dem der/die Teilnehmende an der Aufnahmeeinrichtung </w:t>
      </w:r>
      <w:r w:rsidR="00206A73" w:rsidRPr="002635BB">
        <w:rPr>
          <w:snapToGrid/>
          <w:highlight w:val="lightGray"/>
        </w:rPr>
        <w:fldChar w:fldCharType="begin">
          <w:ffData>
            <w:name w:val=""/>
            <w:enabled/>
            <w:calcOnExit w:val="0"/>
            <w:textInput/>
          </w:ffData>
        </w:fldChar>
      </w:r>
      <w:r w:rsidR="00206A73" w:rsidRPr="002635BB">
        <w:rPr>
          <w:snapToGrid/>
          <w:highlight w:val="lightGray"/>
        </w:rPr>
        <w:instrText xml:space="preserve"> FORMTEXT </w:instrText>
      </w:r>
      <w:r w:rsidR="00206A73" w:rsidRPr="002635BB">
        <w:rPr>
          <w:snapToGrid/>
          <w:highlight w:val="lightGray"/>
        </w:rPr>
      </w:r>
      <w:r w:rsidR="00206A73" w:rsidRPr="002635BB">
        <w:rPr>
          <w:snapToGrid/>
          <w:highlight w:val="lightGray"/>
        </w:rPr>
        <w:fldChar w:fldCharType="separate"/>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noProof/>
          <w:snapToGrid/>
          <w:highlight w:val="lightGray"/>
        </w:rPr>
        <w:t> </w:t>
      </w:r>
      <w:r w:rsidR="00206A73" w:rsidRPr="002635BB">
        <w:rPr>
          <w:snapToGrid/>
          <w:highlight w:val="lightGray"/>
        </w:rPr>
        <w:fldChar w:fldCharType="end"/>
      </w:r>
      <w:r w:rsidR="00206A73">
        <w:rPr>
          <w:snapToGrid/>
        </w:rPr>
        <w:t xml:space="preserve"> </w:t>
      </w:r>
      <w:r>
        <w:t xml:space="preserve">anwesend sein muss. Die Mobilitätsphase endet am letzten Tag, an dem der/die Teilnehmende an der Aufnahmeeinrichtung anwesend sein muss. </w:t>
      </w:r>
    </w:p>
    <w:p w14:paraId="292ECEF8" w14:textId="2D8C5DDD" w:rsidR="00065470" w:rsidRPr="00C3152B" w:rsidRDefault="00065470" w:rsidP="2156E4C0">
      <w:pPr>
        <w:ind w:left="567" w:hanging="567"/>
        <w:jc w:val="both"/>
        <w:rPr>
          <w:highlight w:val="yellow"/>
        </w:rPr>
      </w:pPr>
      <w:r>
        <w:t>2.3</w:t>
      </w:r>
      <w:r>
        <w:tab/>
        <w:t xml:space="preserve">Der/die Teilnehmende erhält </w:t>
      </w:r>
      <w:r w:rsidR="0009748F">
        <w:rPr>
          <w:snapToGrid/>
        </w:rPr>
        <w:fldChar w:fldCharType="begin">
          <w:ffData>
            <w:name w:val=""/>
            <w:enabled/>
            <w:calcOnExit w:val="0"/>
            <w:textInput>
              <w:type w:val="number"/>
              <w:maxLength w:val="2"/>
              <w:format w:val="0"/>
            </w:textInput>
          </w:ffData>
        </w:fldChar>
      </w:r>
      <w:r w:rsidR="0009748F">
        <w:rPr>
          <w:snapToGrid/>
        </w:rPr>
        <w:instrText xml:space="preserve"> FORMTEXT </w:instrText>
      </w:r>
      <w:r w:rsidR="0009748F">
        <w:rPr>
          <w:snapToGrid/>
        </w:rPr>
      </w:r>
      <w:r w:rsidR="0009748F">
        <w:rPr>
          <w:snapToGrid/>
        </w:rPr>
        <w:fldChar w:fldCharType="separate"/>
      </w:r>
      <w:r w:rsidR="0009748F">
        <w:rPr>
          <w:noProof/>
          <w:snapToGrid/>
        </w:rPr>
        <w:t> </w:t>
      </w:r>
      <w:r w:rsidR="0009748F">
        <w:rPr>
          <w:noProof/>
          <w:snapToGrid/>
        </w:rPr>
        <w:t> </w:t>
      </w:r>
      <w:r w:rsidR="0009748F">
        <w:rPr>
          <w:snapToGrid/>
        </w:rPr>
        <w:fldChar w:fldCharType="end"/>
      </w:r>
      <w:r w:rsidRPr="00206A73">
        <w:t xml:space="preserve"> Monate und </w:t>
      </w:r>
      <w:r w:rsidR="0009748F">
        <w:rPr>
          <w:snapToGrid/>
        </w:rPr>
        <w:fldChar w:fldCharType="begin">
          <w:ffData>
            <w:name w:val=""/>
            <w:enabled/>
            <w:calcOnExit w:val="0"/>
            <w:textInput>
              <w:type w:val="number"/>
              <w:maxLength w:val="2"/>
              <w:format w:val="0"/>
            </w:textInput>
          </w:ffData>
        </w:fldChar>
      </w:r>
      <w:r w:rsidR="0009748F">
        <w:rPr>
          <w:snapToGrid/>
        </w:rPr>
        <w:instrText xml:space="preserve"> FORMTEXT </w:instrText>
      </w:r>
      <w:r w:rsidR="0009748F">
        <w:rPr>
          <w:snapToGrid/>
        </w:rPr>
      </w:r>
      <w:r w:rsidR="0009748F">
        <w:rPr>
          <w:snapToGrid/>
        </w:rPr>
        <w:fldChar w:fldCharType="separate"/>
      </w:r>
      <w:r w:rsidR="0009748F">
        <w:rPr>
          <w:noProof/>
          <w:snapToGrid/>
        </w:rPr>
        <w:t> </w:t>
      </w:r>
      <w:r w:rsidR="0009748F">
        <w:rPr>
          <w:noProof/>
          <w:snapToGrid/>
        </w:rPr>
        <w:t> </w:t>
      </w:r>
      <w:r w:rsidR="0009748F">
        <w:rPr>
          <w:snapToGrid/>
        </w:rPr>
        <w:fldChar w:fldCharType="end"/>
      </w:r>
      <w:r w:rsidRPr="00206A73">
        <w:t xml:space="preserve"> Tage lang finanzi</w:t>
      </w:r>
      <w:r w:rsidR="0009748F">
        <w:t>elle Unterstützung aus Erasmus+-</w:t>
      </w:r>
      <w:r w:rsidRPr="00206A73">
        <w:t xml:space="preserve">Mitteln der EU. Falls zutreffend werden der Dauer der Mobilitätsphase </w:t>
      </w:r>
      <w:r w:rsidR="0009748F">
        <w:rPr>
          <w:snapToGrid/>
        </w:rPr>
        <w:fldChar w:fldCharType="begin">
          <w:ffData>
            <w:name w:val="Text17"/>
            <w:enabled/>
            <w:calcOnExit w:val="0"/>
            <w:textInput>
              <w:type w:val="number"/>
              <w:maxLength w:val="1"/>
              <w:format w:val="0"/>
            </w:textInput>
          </w:ffData>
        </w:fldChar>
      </w:r>
      <w:bookmarkStart w:id="8" w:name="Text17"/>
      <w:r w:rsidR="0009748F">
        <w:rPr>
          <w:snapToGrid/>
        </w:rPr>
        <w:instrText xml:space="preserve"> FORMTEXT </w:instrText>
      </w:r>
      <w:r w:rsidR="0009748F">
        <w:rPr>
          <w:snapToGrid/>
        </w:rPr>
      </w:r>
      <w:r w:rsidR="0009748F">
        <w:rPr>
          <w:snapToGrid/>
        </w:rPr>
        <w:fldChar w:fldCharType="separate"/>
      </w:r>
      <w:r w:rsidR="0009748F">
        <w:rPr>
          <w:noProof/>
          <w:snapToGrid/>
        </w:rPr>
        <w:t> </w:t>
      </w:r>
      <w:r w:rsidR="0009748F">
        <w:rPr>
          <w:snapToGrid/>
        </w:rPr>
        <w:fldChar w:fldCharType="end"/>
      </w:r>
      <w:bookmarkEnd w:id="8"/>
      <w:r w:rsidRPr="00206A73">
        <w:t> Reisetage hinzugerechnet und bei der Berechnung der individuellen Unterstützung berücksichtigt.</w:t>
      </w:r>
    </w:p>
    <w:p w14:paraId="7E7B394E" w14:textId="0AB3F4B4"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r w:rsidR="0009748F">
        <w:t xml:space="preserve"> Der Antrag soll nicht später als 1 Monat (Langzeitmobilität)/ 5 Arbeitstage (Kurzzeitmobilität) vor dem in Art. 2.2 genannten Enddatum erfolgen.</w:t>
      </w:r>
    </w:p>
    <w:p w14:paraId="5852520E" w14:textId="0A4DB897" w:rsidR="00F96310" w:rsidRDefault="0009748F" w:rsidP="2156E4C0">
      <w:pPr>
        <w:ind w:left="567" w:hanging="567"/>
        <w:jc w:val="both"/>
      </w:pPr>
      <w:r>
        <w:t>2.5</w:t>
      </w:r>
      <w:r>
        <w:tab/>
      </w:r>
      <w:r w:rsidRPr="0009748F">
        <w:t>Das</w:t>
      </w:r>
      <w:r w:rsidR="001C7D24" w:rsidRPr="0009748F">
        <w:t xml:space="preserve"> </w:t>
      </w:r>
      <w:r w:rsidR="00004D9A" w:rsidRPr="0009748F">
        <w:t>Transcript of Records</w:t>
      </w:r>
      <w:r w:rsidRPr="0009748F">
        <w:t>/ die Confirmation of Stay</w:t>
      </w:r>
      <w:r w:rsidR="001C7D24" w:rsidRPr="0009748F">
        <w:t xml:space="preserve"> muss den</w:t>
      </w:r>
      <w:r w:rsidR="001C7D24">
        <w:t xml:space="preserve"> bestätigten Beginn und das bestätigte Ende der Dauer der Mobilitätsphase, einschließlich der virtuellen Komponente, enthalten.</w:t>
      </w:r>
    </w:p>
    <w:p w14:paraId="6922D281" w14:textId="6BB2F2CE" w:rsidR="00FA56BC" w:rsidRDefault="00FA56BC">
      <w:pPr>
        <w:pStyle w:val="Text1"/>
        <w:spacing w:after="0"/>
        <w:ind w:left="0"/>
        <w:rPr>
          <w:sz w:val="20"/>
          <w:u w:val="single"/>
        </w:rPr>
      </w:pPr>
    </w:p>
    <w:p w14:paraId="4B19B9C1" w14:textId="77777777" w:rsidR="003137DB" w:rsidRPr="00D20B59" w:rsidRDefault="003137DB">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51C96AC" w:rsidR="00322E1A" w:rsidRDefault="00F653E1" w:rsidP="00322E1A">
      <w:pPr>
        <w:ind w:left="567" w:hanging="567"/>
        <w:jc w:val="both"/>
      </w:pPr>
      <w:r>
        <w:t>3.1</w:t>
      </w:r>
      <w:r>
        <w:tab/>
        <w:t>Die finanzielle Unterstützung wird gemäß den Finanzierungsregeln im Erasmus+</w:t>
      </w:r>
      <w:r w:rsidR="00EA7F79">
        <w:t>-</w:t>
      </w:r>
      <w:r>
        <w:t>Programmleitfaden berechnet.</w:t>
      </w:r>
    </w:p>
    <w:p w14:paraId="3485FECE" w14:textId="2D202B5A" w:rsidR="00832A3E" w:rsidRDefault="00322E1A" w:rsidP="00522BBF">
      <w:pPr>
        <w:ind w:left="567" w:hanging="567"/>
        <w:jc w:val="both"/>
      </w:pPr>
      <w:r>
        <w:t xml:space="preserve">3.2 </w:t>
      </w:r>
      <w:r>
        <w:tab/>
      </w:r>
      <w:r w:rsidR="00832A3E" w:rsidRPr="00832A3E">
        <w:t xml:space="preserve">Die Organisation stellt dem/der Teilnehmenden die gesamte finanzielle Unterstützung in Höhe von </w:t>
      </w:r>
      <w:r w:rsidR="00832A3E">
        <w:rPr>
          <w:snapToGrid/>
        </w:rPr>
        <w:fldChar w:fldCharType="begin">
          <w:ffData>
            <w:name w:val=""/>
            <w:enabled/>
            <w:calcOnExit w:val="0"/>
            <w:textInput>
              <w:type w:val="number"/>
              <w:maxLength w:val="5"/>
              <w:format w:val="0"/>
            </w:textInput>
          </w:ffData>
        </w:fldChar>
      </w:r>
      <w:r w:rsidR="00832A3E">
        <w:rPr>
          <w:snapToGrid/>
        </w:rPr>
        <w:instrText xml:space="preserve"> FORMTEXT </w:instrText>
      </w:r>
      <w:r w:rsidR="00832A3E">
        <w:rPr>
          <w:snapToGrid/>
        </w:rPr>
      </w:r>
      <w:r w:rsidR="00832A3E">
        <w:rPr>
          <w:snapToGrid/>
        </w:rPr>
        <w:fldChar w:fldCharType="separate"/>
      </w:r>
      <w:r w:rsidR="00832A3E">
        <w:rPr>
          <w:noProof/>
          <w:snapToGrid/>
        </w:rPr>
        <w:t> </w:t>
      </w:r>
      <w:r w:rsidR="00832A3E">
        <w:rPr>
          <w:noProof/>
          <w:snapToGrid/>
        </w:rPr>
        <w:t> </w:t>
      </w:r>
      <w:r w:rsidR="00832A3E">
        <w:rPr>
          <w:noProof/>
          <w:snapToGrid/>
        </w:rPr>
        <w:t> </w:t>
      </w:r>
      <w:r w:rsidR="00832A3E">
        <w:rPr>
          <w:noProof/>
          <w:snapToGrid/>
        </w:rPr>
        <w:t> </w:t>
      </w:r>
      <w:r w:rsidR="00832A3E">
        <w:rPr>
          <w:noProof/>
          <w:snapToGrid/>
        </w:rPr>
        <w:t> </w:t>
      </w:r>
      <w:r w:rsidR="00832A3E">
        <w:rPr>
          <w:snapToGrid/>
        </w:rPr>
        <w:fldChar w:fldCharType="end"/>
      </w:r>
      <w:r w:rsidR="00832A3E">
        <w:t xml:space="preserve"> EUR (i</w:t>
      </w:r>
      <w:r w:rsidR="00832A3E" w:rsidRPr="00832A3E">
        <w:t>m Falle von Zero</w:t>
      </w:r>
      <w:r w:rsidR="00366B99">
        <w:t xml:space="preserve"> </w:t>
      </w:r>
      <w:r w:rsidR="00832A3E" w:rsidRPr="00832A3E">
        <w:t>Grant-Teilnehmende 0</w:t>
      </w:r>
      <w:r w:rsidR="00832A3E">
        <w:t xml:space="preserve"> EUR)</w:t>
      </w:r>
      <w:r w:rsidR="00832A3E" w:rsidRPr="00832A3E">
        <w:t xml:space="preserve"> zur Verfügung.</w:t>
      </w:r>
    </w:p>
    <w:p w14:paraId="4DFE44A7" w14:textId="6C874E91" w:rsidR="00637DBA" w:rsidRPr="003137DB" w:rsidRDefault="007740C9" w:rsidP="003137DB">
      <w:pPr>
        <w:ind w:left="567" w:hanging="567"/>
        <w:jc w:val="both"/>
      </w:pPr>
      <w:r>
        <w:t>3.3</w:t>
      </w:r>
      <w:r>
        <w:tab/>
      </w:r>
      <w:r w:rsidR="004B1FD6" w:rsidRPr="004B1FD6">
        <w:t>Der Beitrag zu den Kosten, die im Zusammenhang mit dem Reise- oder Inklusionsbedarf entstehen (Inklusionsunterstützung außergewöhnliche Kosten für teure Reisen</w:t>
      </w:r>
      <w:r w:rsidR="004B1FD6">
        <w:t>/</w:t>
      </w:r>
      <w:r w:rsidR="004B1FD6" w:rsidRPr="004B1FD6">
        <w:t xml:space="preserve"> Reisebeihilfe</w:t>
      </w:r>
      <w:r w:rsidR="004B1FD6">
        <w:t>/</w:t>
      </w:r>
      <w:r w:rsidR="004B1FD6" w:rsidRPr="004B1FD6">
        <w:t xml:space="preserve"> zusätzlicher Betrag für Green Travel</w:t>
      </w:r>
      <w:r w:rsidR="004B1FD6">
        <w:t>/</w:t>
      </w:r>
      <w:r w:rsidR="004B1FD6" w:rsidRPr="004B1FD6">
        <w:t xml:space="preserve"> zusätzlicher Betrag für geringere </w:t>
      </w:r>
      <w:r w:rsidR="004B1FD6">
        <w:t>Chancen</w:t>
      </w:r>
      <w:r w:rsidR="004B1FD6" w:rsidRPr="004B1FD6">
        <w:t>),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3687F49C" w:rsidR="00E92E00" w:rsidRDefault="00F653E1" w:rsidP="2156E4C0">
      <w:pPr>
        <w:ind w:left="567" w:hanging="567"/>
        <w:jc w:val="both"/>
      </w:pPr>
      <w:r>
        <w:lastRenderedPageBreak/>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w:t>
      </w:r>
      <w:r w:rsidR="00366B99">
        <w:t>/sie</w:t>
      </w:r>
      <w:r>
        <w:t xml:space="preserve"> die in Anhang I vorgesehenen Aktivitäten durchführt.</w:t>
      </w:r>
    </w:p>
    <w:p w14:paraId="18BFCE08" w14:textId="3C6E6BA4" w:rsidR="00132B41" w:rsidRDefault="00132B41" w:rsidP="2156E4C0">
      <w:pPr>
        <w:ind w:left="567" w:hanging="567"/>
        <w:jc w:val="both"/>
      </w:pPr>
      <w:r>
        <w:rPr>
          <w:snapToGrid/>
        </w:rPr>
        <w:t>3.6</w:t>
      </w:r>
      <w:r>
        <w:rPr>
          <w:snapToGrid/>
        </w:rPr>
        <w:tab/>
      </w:r>
      <w:r w:rsidRPr="005051D9">
        <w:rPr>
          <w:snapToGrid/>
        </w:rPr>
        <w:t>Die finanzielle Unterstützung aus Erasmus+</w:t>
      </w:r>
      <w:r>
        <w:rPr>
          <w:snapToGrid/>
        </w:rPr>
        <w:t>-M</w:t>
      </w:r>
      <w:r w:rsidRPr="005051D9">
        <w:rPr>
          <w:snapToGrid/>
        </w:rPr>
        <w:t>itteln oder Teile davon müssen im Falle der Nichteinhaltung der Bestimmungen aus dieser Vereinbarung durch den</w:t>
      </w:r>
      <w:r>
        <w:rPr>
          <w:snapToGrid/>
        </w:rPr>
        <w:t>/die</w:t>
      </w:r>
      <w:r w:rsidRPr="005051D9">
        <w:rPr>
          <w:snapToGrid/>
        </w:rPr>
        <w:t xml:space="preserve"> </w:t>
      </w:r>
      <w:r>
        <w:t xml:space="preserve">Teilnehmenden </w:t>
      </w:r>
      <w:r w:rsidRPr="005051D9">
        <w:rPr>
          <w:snapToGrid/>
        </w:rPr>
        <w:t>von diesem</w:t>
      </w:r>
      <w:r>
        <w:rPr>
          <w:snapToGrid/>
        </w:rPr>
        <w:t>/dieser</w:t>
      </w:r>
      <w:r w:rsidRPr="005051D9">
        <w:rPr>
          <w:snapToGrid/>
        </w:rPr>
        <w:t xml:space="preserve"> zurückgezahlt werden. Sollte </w:t>
      </w:r>
      <w:r>
        <w:t xml:space="preserve">der/die Teilnehmende </w:t>
      </w:r>
      <w:r w:rsidRPr="005051D9">
        <w:rPr>
          <w:snapToGrid/>
        </w:rPr>
        <w:t>die Vereinbarung von sich aus vorzeitig beenden, muss er</w:t>
      </w:r>
      <w:r>
        <w:rPr>
          <w:snapToGrid/>
        </w:rPr>
        <w:t>/sie</w:t>
      </w:r>
      <w:r w:rsidRPr="005051D9">
        <w:rPr>
          <w:snapToGrid/>
        </w:rPr>
        <w:t xml:space="preserve"> den bis dahin bereits erhaltenen Zuschuss zurückzahlen. Dies gilt nicht, wenn mit der Entsendeeinrichtung andere Vereinbarungen getroffen wurden. Wenn </w:t>
      </w:r>
      <w:r w:rsidR="000F3184">
        <w:t xml:space="preserve">der/die Teilnehmende </w:t>
      </w:r>
      <w:r w:rsidRPr="005051D9">
        <w:rPr>
          <w:snapToGrid/>
        </w:rPr>
        <w:t>aufgrund von „höherer Gewalt“ daran gehindert wird, seine</w:t>
      </w:r>
      <w:r w:rsidR="000F3184">
        <w:rPr>
          <w:snapToGrid/>
        </w:rPr>
        <w:t>/ihre</w:t>
      </w:r>
      <w:r w:rsidRPr="005051D9">
        <w:rPr>
          <w:snapToGrid/>
        </w:rPr>
        <w:t xml:space="preserve"> Mobilitätsaktivitäten wie in Anhang I beschrieben zu beenden, ist er</w:t>
      </w:r>
      <w:r w:rsidR="000F3184">
        <w:rPr>
          <w:snapToGrid/>
        </w:rPr>
        <w:t>/sie</w:t>
      </w:r>
      <w:r w:rsidRPr="005051D9">
        <w:rPr>
          <w:snapToGrid/>
        </w:rPr>
        <w:t xml:space="preserve"> berechtigt, den aktualisierten Zuschuss auf Grundlage der in Artikel 2.2 definierten tatsächlichen Dauer (akademisch relevanter Beginn/Ende) der Mobilitätsphase zu erhalten. Anteile des Zuschusses, die darüber hinausgehen, müssen an die Entsendeeinrichtung zurückgezahlt werden. Dies gilt nicht, wenn mit der Entsendeeinrichtung etwas </w:t>
      </w:r>
      <w:r w:rsidR="000F3184">
        <w:rPr>
          <w:snapToGrid/>
        </w:rPr>
        <w:t>a</w:t>
      </w:r>
      <w:r w:rsidRPr="005051D9">
        <w:rPr>
          <w:snapToGrid/>
        </w:rPr>
        <w:t>nderes vereinbart wurde. Fälle von höherer Gewalt muss der Projektträger der Nationalen Agentur berichten.</w:t>
      </w:r>
    </w:p>
    <w:p w14:paraId="645E8B10" w14:textId="45358F95" w:rsidR="00EE72BD" w:rsidRDefault="00EE72BD" w:rsidP="00203C58">
      <w:pPr>
        <w:ind w:left="567" w:hanging="567"/>
        <w:jc w:val="both"/>
      </w:pPr>
    </w:p>
    <w:p w14:paraId="32D219ED" w14:textId="77777777" w:rsidR="003137DB" w:rsidRPr="00D20B59" w:rsidRDefault="003137DB"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3F217989" w14:textId="02F28542" w:rsidR="008066F2" w:rsidRPr="00AC6E28" w:rsidRDefault="00F653E1" w:rsidP="00132B41">
      <w:pPr>
        <w:ind w:left="567" w:hanging="567"/>
        <w:jc w:val="both"/>
      </w:pPr>
      <w:r>
        <w:t>4.1</w:t>
      </w:r>
      <w:r>
        <w:tab/>
      </w:r>
      <w:r w:rsidR="00F06DA7" w:rsidRPr="00AC6E28">
        <w:t>Die Zahlung an den/die Teilnehmenden erfolgt spätestens (je nachdem, was zuerst eintritt):</w:t>
      </w:r>
    </w:p>
    <w:p w14:paraId="188DD1BD" w14:textId="5434D4B4" w:rsidR="008066F2" w:rsidRPr="00AC6E28" w:rsidRDefault="008066F2" w:rsidP="008066F2">
      <w:pPr>
        <w:ind w:left="567"/>
        <w:jc w:val="both"/>
      </w:pPr>
      <w:r w:rsidRPr="00AC6E28">
        <w:t>- 30 Kalendertage nach der Unterzeichnung der Vereinbarung durch beide Parteien</w:t>
      </w:r>
    </w:p>
    <w:p w14:paraId="172323AA" w14:textId="77777777" w:rsidR="00AC6E28" w:rsidRDefault="008066F2" w:rsidP="00AC6E28">
      <w:pPr>
        <w:ind w:left="567"/>
        <w:jc w:val="both"/>
      </w:pPr>
      <w:r w:rsidRPr="00AC6E28">
        <w:t xml:space="preserve">- </w:t>
      </w:r>
      <w:r w:rsidR="00AC6E28">
        <w:t>zum</w:t>
      </w:r>
      <w:r w:rsidRPr="00AC6E28">
        <w:t xml:space="preserve"> Datum </w:t>
      </w:r>
      <w:r w:rsidR="00AC6E28">
        <w:t>des Beginns der Mobilitätsphase</w:t>
      </w:r>
    </w:p>
    <w:p w14:paraId="06292A5B" w14:textId="440CFD76" w:rsidR="00C162BA" w:rsidRPr="00D20B59" w:rsidRDefault="00AC6E28" w:rsidP="00AC6E28">
      <w:pPr>
        <w:ind w:left="567"/>
        <w:jc w:val="both"/>
      </w:pPr>
      <w:r>
        <w:t xml:space="preserve">- </w:t>
      </w:r>
      <w:r w:rsidRPr="00AC6E28">
        <w:t xml:space="preserve">nach Erhalt der Bestätigung der Ankunft durch den/die Teilnehmenden </w:t>
      </w:r>
      <w:r>
        <w:t>(n</w:t>
      </w:r>
      <w:r w:rsidR="008066F2" w:rsidRPr="00AC6E28">
        <w:t>icht anwendbar für Teilnehmende, die den zusätzlichen Betrag für geringere Chancen oder Inklusionsbeihilfe erhalten</w:t>
      </w:r>
      <w:r>
        <w:t>).</w:t>
      </w:r>
    </w:p>
    <w:p w14:paraId="1B8201E7" w14:textId="77777777" w:rsidR="00255AAA" w:rsidRDefault="007E47CE" w:rsidP="00F06DA7">
      <w:pPr>
        <w:ind w:left="567"/>
        <w:jc w:val="both"/>
      </w:pPr>
      <w:r w:rsidRPr="003137DB">
        <w:t xml:space="preserve">Die Zahlung erfolgt an den/die Teilnehmenden, die 75 % </w:t>
      </w:r>
      <w:r w:rsidR="0028797D" w:rsidRPr="003137DB">
        <w:t xml:space="preserve">(Langzeitmobilität) bzw. 100 % (Kurzzeitmobilität) </w:t>
      </w:r>
      <w:r w:rsidRPr="003137DB">
        <w:t xml:space="preserve">des in Artikel 3 genannten Betrags entspricht. Legt der/die Teilnehmende die entsprechenden Nachweise nicht rechtzeitig nach dem Zeitplan der Fördereinrichtung </w:t>
      </w:r>
      <w:r>
        <w:t>vor, ist im begründeten Ausnahmefall eine spätere Zahlung der Vorfinanzierung</w:t>
      </w:r>
      <w:r w:rsidR="00D66963">
        <w:t>/ Förderung</w:t>
      </w:r>
      <w:r>
        <w:t xml:space="preserve"> möglich.</w:t>
      </w:r>
      <w:r w:rsidR="00255AAA">
        <w:t xml:space="preserve"> </w:t>
      </w:r>
    </w:p>
    <w:p w14:paraId="7344BC5E" w14:textId="792FBDE2" w:rsidR="00F96310" w:rsidRPr="00735E06" w:rsidRDefault="00F653E1" w:rsidP="2156E4C0">
      <w:pPr>
        <w:ind w:left="567" w:hanging="567"/>
        <w:jc w:val="both"/>
      </w:pPr>
      <w:r>
        <w:t>4.2</w:t>
      </w:r>
      <w:r>
        <w:tab/>
        <w:t>Beträgt die Zahlung nach Artikel 4.1 weniger als 100 % der finanziellen Unterstützung, gilt die Übermittlung des Teilnehmerberichts (EUSurvey-Onlineumfrage) als Antrag des/der Teilnehmenden auf Zahlung des Restbetrags der finanziellen Unt</w:t>
      </w:r>
      <w:r w:rsidR="0023112E">
        <w:t>erstützung. Die Einric</w:t>
      </w:r>
      <w:r w:rsidR="0023112E" w:rsidRPr="0023112E">
        <w:t xml:space="preserve">htung hat </w:t>
      </w:r>
      <w:r w:rsidRPr="0023112E">
        <w:t>45 Kalendertage</w:t>
      </w:r>
      <w:r>
        <w:t xml:space="preserve"> Zeit, die Restzahlung zu leisten oder eine Aufforderung zur Rückzahlung vorzunehmen, falls eine Rückzahlung fällig ist.</w:t>
      </w:r>
    </w:p>
    <w:p w14:paraId="2EFB5F35" w14:textId="792D87BB" w:rsidR="00C64F27" w:rsidRDefault="00C64F27" w:rsidP="00CC45AF">
      <w:pPr>
        <w:jc w:val="both"/>
      </w:pPr>
    </w:p>
    <w:p w14:paraId="62BD00A6" w14:textId="77777777" w:rsidR="003137DB" w:rsidRPr="00D20B59" w:rsidRDefault="003137DB" w:rsidP="00CC45AF">
      <w:pPr>
        <w:jc w:val="both"/>
      </w:pPr>
    </w:p>
    <w:p w14:paraId="7C802DDF" w14:textId="77777777" w:rsidR="003415BB" w:rsidRDefault="2156E4C0" w:rsidP="2156E4C0">
      <w:pPr>
        <w:pBdr>
          <w:bottom w:val="single" w:sz="6" w:space="1" w:color="auto"/>
        </w:pBdr>
        <w:jc w:val="both"/>
      </w:pPr>
      <w:r>
        <w:t>ARTIKEL 5 – VERSICHERUNG</w:t>
      </w:r>
    </w:p>
    <w:p w14:paraId="7430070F" w14:textId="61268C73" w:rsidR="00686D1D" w:rsidRDefault="00637DBA" w:rsidP="004B323E">
      <w:pPr>
        <w:ind w:left="567" w:hanging="567"/>
        <w:jc w:val="both"/>
        <w:rPr>
          <w:snapToGrid/>
        </w:rPr>
      </w:pPr>
      <w:r>
        <w:t>5.1</w:t>
      </w:r>
      <w:r>
        <w:tab/>
      </w:r>
      <w:r w:rsidR="00686D1D">
        <w:t>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w:t>
      </w:r>
      <w:r w:rsidR="004B323E">
        <w:t>ine Versicherung abzuschließen.</w:t>
      </w:r>
    </w:p>
    <w:p w14:paraId="1EE710A4" w14:textId="3C126692" w:rsidR="004B323E" w:rsidRPr="004B323E" w:rsidRDefault="004B323E" w:rsidP="004B323E">
      <w:pPr>
        <w:ind w:left="567" w:hanging="567"/>
        <w:jc w:val="both"/>
        <w:rPr>
          <w:snapToGrid/>
        </w:rPr>
      </w:pPr>
      <w:r>
        <w:rPr>
          <w:snapToGrid/>
        </w:rPr>
        <w:tab/>
      </w:r>
      <w:r w:rsidRPr="004B323E">
        <w:rPr>
          <w:snapToGrid/>
        </w:rPr>
        <w:t>Der</w:t>
      </w:r>
      <w:r>
        <w:rPr>
          <w:snapToGrid/>
        </w:rPr>
        <w:t>/die Teilnehmende</w:t>
      </w:r>
      <w:r w:rsidRPr="004B323E">
        <w:rPr>
          <w:snapToGrid/>
        </w:rPr>
        <w:t xml:space="preserve"> bestätigt hiermit, dass er</w:t>
      </w:r>
      <w:r>
        <w:rPr>
          <w:snapToGrid/>
        </w:rPr>
        <w:t>/sie</w:t>
      </w:r>
      <w:r w:rsidRPr="004B323E">
        <w:rPr>
          <w:snapToGrid/>
        </w:rPr>
        <w:t xml:space="preserve"> ausdrücklich über Versicherungsaspekte seitens der Einrichtung informiert wurde. Es gibt die Möglichkeit sich im Zuge einer Gruppenversicherung auf eigene Kosten zu versichern.</w:t>
      </w:r>
      <w:r>
        <w:rPr>
          <w:snapToGrid/>
        </w:rPr>
        <w:t xml:space="preserve"> </w:t>
      </w:r>
      <w:r w:rsidRPr="004B323E">
        <w:rPr>
          <w:snapToGrid/>
        </w:rPr>
        <w:t xml:space="preserve">Informationen: </w:t>
      </w:r>
      <w:hyperlink r:id="rId11" w:history="1">
        <w:r w:rsidRPr="004B323E">
          <w:rPr>
            <w:rStyle w:val="Hyperlink"/>
            <w:snapToGrid/>
          </w:rPr>
          <w:t>https://www.daad.de/versicherung</w:t>
        </w:r>
      </w:hyperlink>
      <w:r>
        <w:rPr>
          <w:snapToGrid/>
        </w:rPr>
        <w:t>.</w:t>
      </w:r>
    </w:p>
    <w:p w14:paraId="1E694F0C" w14:textId="77777777" w:rsidR="0082796C" w:rsidRDefault="00637DBA" w:rsidP="00686D1D">
      <w:pPr>
        <w:ind w:left="567" w:hanging="567"/>
        <w:jc w:val="both"/>
      </w:pPr>
      <w:r>
        <w:t>5.2</w:t>
      </w:r>
      <w:r>
        <w:tab/>
      </w:r>
      <w:r w:rsidR="00686D1D" w:rsidRPr="0082796C">
        <w:t xml:space="preserve">Der Versicherungsschutz umfasst mindestens eine Krankenversicherung </w:t>
      </w:r>
      <w:r w:rsidR="0082796C">
        <w:t xml:space="preserve">und optional </w:t>
      </w:r>
      <w:r w:rsidR="00686D1D" w:rsidRPr="0082796C">
        <w:t>eine Haftpflicht- und eine Unfallversicherung.</w:t>
      </w:r>
    </w:p>
    <w:p w14:paraId="718BD2D1" w14:textId="3E535825" w:rsidR="00686D1D" w:rsidRDefault="00686D1D" w:rsidP="0082796C">
      <w:pPr>
        <w:ind w:left="567"/>
        <w:jc w:val="both"/>
      </w:pPr>
      <w:r w:rsidRPr="0082796C">
        <w:t xml:space="preserve">Erläuterung: </w:t>
      </w:r>
      <w:r w:rsidRPr="0082796C">
        <w:rPr>
          <w:color w:val="000000" w:themeColor="text1"/>
        </w:rPr>
        <w:t>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der/die Teilnehmende während des Auslandsaufenthalts verursacht oder erleidet.</w:t>
      </w:r>
      <w:r w:rsidRPr="0082796C">
        <w:t xml:space="preserve"> Für diese Versicherungen gelten in den einzelnen Ländern unterschiedliche Regelungen. Der/die Teilnehmende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w:t>
      </w:r>
      <w:r w:rsidR="004B323E" w:rsidRPr="0082796C">
        <w:t>ausweisen und Gepäck empfohlen.</w:t>
      </w:r>
    </w:p>
    <w:p w14:paraId="23200F27" w14:textId="1BA56C03" w:rsidR="00686D1D" w:rsidRDefault="00637DBA" w:rsidP="00686D1D">
      <w:pPr>
        <w:ind w:left="567" w:hanging="567"/>
        <w:jc w:val="both"/>
      </w:pPr>
      <w:r>
        <w:t>5.3</w:t>
      </w:r>
      <w:r>
        <w:tab/>
      </w:r>
      <w:r w:rsidR="00686D1D">
        <w:t xml:space="preserve">Für den Abschluss des Versicherungsschutzes ist folgende Partei zuständig: </w:t>
      </w:r>
      <w:r w:rsidR="0082796C" w:rsidRPr="0082796C">
        <w:t>der/die Teilnehmende</w:t>
      </w:r>
      <w:r w:rsidR="0082796C">
        <w:t>.</w:t>
      </w:r>
    </w:p>
    <w:p w14:paraId="515A78BD" w14:textId="768BD131" w:rsidR="003137DB" w:rsidRPr="00D20B59" w:rsidRDefault="003137DB" w:rsidP="00A63CDC">
      <w:pPr>
        <w:jc w:val="both"/>
      </w:pPr>
    </w:p>
    <w:p w14:paraId="15606A58" w14:textId="77777777" w:rsidR="003137DB" w:rsidRDefault="003137DB">
      <w:r>
        <w:br w:type="page"/>
      </w:r>
    </w:p>
    <w:p w14:paraId="379A1957" w14:textId="1F9E4241" w:rsidR="00B12075" w:rsidRDefault="2156E4C0" w:rsidP="00891244">
      <w:pPr>
        <w:pBdr>
          <w:bottom w:val="single" w:sz="6" w:space="1" w:color="auto"/>
        </w:pBdr>
        <w:jc w:val="both"/>
      </w:pPr>
      <w:r>
        <w:lastRenderedPageBreak/>
        <w:t>ARTIKEL 6 – SPRACHENFÖRDERUNG ONLINE (OLS)</w:t>
      </w:r>
      <w:r w:rsidR="00DB27C4" w:rsidRPr="00DB27C4">
        <w:rPr>
          <w:rStyle w:val="Funotenzeichen"/>
          <w:vertAlign w:val="superscript"/>
        </w:rPr>
        <w:footnoteReference w:id="2"/>
      </w:r>
    </w:p>
    <w:p w14:paraId="0FCD43AB" w14:textId="2AB1C032" w:rsidR="00DB1A03" w:rsidRPr="00AC6ED5" w:rsidRDefault="00AC6ED5" w:rsidP="00637DBA">
      <w:pPr>
        <w:ind w:left="567" w:hanging="567"/>
        <w:jc w:val="both"/>
      </w:pPr>
      <w:r>
        <w:t>6.1</w:t>
      </w:r>
      <w:r w:rsidR="00B12075">
        <w:tab/>
      </w:r>
      <w:r w:rsidR="00B12075" w:rsidRPr="00AC6ED5">
        <w:t xml:space="preserve">Nur für Studierende und Absolventen, deren Mobilitätsphase 14 Tage oder länger </w:t>
      </w:r>
      <w:r w:rsidRPr="00AC6ED5">
        <w:t>dauert:</w:t>
      </w:r>
      <w:r w:rsidR="00B12075" w:rsidRPr="00AC6ED5">
        <w:t xml:space="preserve"> Der/die Teilnehmende muss die OLS-Sprachprüfung in der Mobilitätssprache (falls verfügbar) vor der Mobilitätsphase durchführen. Dieser Test vor Abreise ist verpflichtender Bestandteil der Mobilitätsmaßnahme. Ausnahmen sind einzeln zu begründen.</w:t>
      </w:r>
    </w:p>
    <w:p w14:paraId="2DCADCF2" w14:textId="637DA002" w:rsidR="00B12075" w:rsidRDefault="00DB1A03" w:rsidP="00637DBA">
      <w:pPr>
        <w:ind w:left="567" w:hanging="567"/>
        <w:jc w:val="both"/>
      </w:pPr>
      <w:r w:rsidRPr="00AC6ED5">
        <w:tab/>
        <w:t>Nur für Personal und Teilnehmende, deren Mobilitätsp</w:t>
      </w:r>
      <w:r w:rsidR="00AC6ED5" w:rsidRPr="00AC6ED5">
        <w:t>hase weniger als 14 Tage dauert:</w:t>
      </w:r>
      <w:r w:rsidRPr="00AC6ED5">
        <w:t xml:space="preserve"> Der/die Teilnehmende kann die OLS-Sprachprüfung in der Mobilitätssprache (falls verfügbar) vor der Mobilitätsphase durchführen.</w:t>
      </w:r>
      <w:r>
        <w:t xml:space="preserve"> </w:t>
      </w:r>
    </w:p>
    <w:p w14:paraId="23B9FA83" w14:textId="2706579D" w:rsidR="00B12075" w:rsidRDefault="008967B6" w:rsidP="00637DBA">
      <w:pPr>
        <w:ind w:left="567" w:hanging="567"/>
        <w:jc w:val="both"/>
      </w:pPr>
      <w:r>
        <w:t>6.2</w:t>
      </w:r>
      <w:r>
        <w:tab/>
      </w:r>
      <w:r w:rsidR="00B12075" w:rsidRPr="00364E00">
        <w:t>Nur für Teilnehmende, die einen OLS-Sprachkurs besuchen müssen, um ihr Sprachniveau zu verbessern</w:t>
      </w:r>
      <w:r w:rsidR="00364E00" w:rsidRPr="00364E00">
        <w:t>:</w:t>
      </w:r>
      <w:r w:rsidR="00B12075" w:rsidRPr="00364E00">
        <w:t xml:space="preserve"> Der/die Teilnehmende kann an OLS-Sprachkursen teilnehmen, sobald er</w:t>
      </w:r>
      <w:r w:rsidR="00364E00" w:rsidRPr="00364E00">
        <w:t>/sie</w:t>
      </w:r>
      <w:r w:rsidR="00B12075" w:rsidRPr="00364E00">
        <w:t xml:space="preserve"> Zugang erhält, um den größten Nu</w:t>
      </w:r>
      <w:r w:rsidR="00364E00" w:rsidRPr="00364E00">
        <w:t>tzen aus dem Service zu ziehen.</w:t>
      </w:r>
    </w:p>
    <w:p w14:paraId="23AA4159" w14:textId="59D965AF" w:rsidR="004A4617" w:rsidRDefault="004A4617" w:rsidP="009B7B70">
      <w:pPr>
        <w:pBdr>
          <w:bottom w:val="single" w:sz="6" w:space="1" w:color="auto"/>
        </w:pBdr>
      </w:pPr>
    </w:p>
    <w:p w14:paraId="041ED2A7" w14:textId="77777777" w:rsidR="003137DB" w:rsidRPr="00D20B59" w:rsidRDefault="003137DB"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0C735ABB" w14:textId="6885E106" w:rsidR="003207E7" w:rsidRPr="00D20B59" w:rsidRDefault="00AC6ED5" w:rsidP="00637DBA">
      <w:pPr>
        <w:tabs>
          <w:tab w:val="left" w:pos="567"/>
        </w:tabs>
        <w:ind w:left="567" w:hanging="567"/>
        <w:jc w:val="both"/>
      </w:pPr>
      <w:r>
        <w:t>7.1</w:t>
      </w:r>
      <w:r w:rsidR="004A4617">
        <w:tab/>
        <w:t xml:space="preserve">Der/die Teilnehmende muss den Teilnehmerbericht über seine/ihre Mobilitätserfahrung (über das Online-Tool EUSurvey) innerhalb </w:t>
      </w:r>
      <w:r w:rsidR="004A4617" w:rsidRPr="009A201E">
        <w:t>von 30 Kalend</w:t>
      </w:r>
      <w:r w:rsidR="004A4617">
        <w:t>ertagen nach Erhalt der Aufforderung zur Erstellung des Berichts ausfüllen und einreichen. Die Einrichtung kann von Teilnehmenden, die de</w:t>
      </w:r>
      <w:r w:rsidR="00B818E9">
        <w:t>n</w:t>
      </w:r>
      <w:r w:rsidR="004A4617">
        <w:t xml:space="preserve"> Online-Teilnehmerbericht nicht ausfüllen und übermitteln, die teilweise oder vollständige Rückzahlung der erhaltenen finanziellen Unterstützung verlangen.</w:t>
      </w:r>
    </w:p>
    <w:p w14:paraId="1DC8D5FB" w14:textId="43AA63AB" w:rsidR="00F106E3" w:rsidRDefault="00F106E3" w:rsidP="2156E4C0">
      <w:pPr>
        <w:tabs>
          <w:tab w:val="left" w:pos="567"/>
        </w:tabs>
        <w:ind w:left="567" w:hanging="567"/>
        <w:jc w:val="both"/>
      </w:pPr>
      <w:r w:rsidRPr="00B818E9">
        <w:t>7.2</w:t>
      </w:r>
      <w:r w:rsidRPr="00B818E9">
        <w:tab/>
        <w:t>Nur für Studierende</w:t>
      </w:r>
      <w:r w:rsidR="00B818E9" w:rsidRPr="00B818E9">
        <w:t>:</w:t>
      </w:r>
      <w:r w:rsidRPr="00B818E9">
        <w:t xml:space="preserve"> Eine ergänzende Onlineumfrage kann dem/der Teilnehmenden zugesandt werden, damit eine vollständige Auswertung für Anerkennungsfragen möglich</w:t>
      </w:r>
      <w:r>
        <w:t xml:space="preserve"> ist.</w:t>
      </w:r>
    </w:p>
    <w:p w14:paraId="3CC5C451" w14:textId="5577C94A" w:rsidR="004F0BB1" w:rsidRDefault="004F0BB1" w:rsidP="2156E4C0">
      <w:pPr>
        <w:tabs>
          <w:tab w:val="left" w:pos="567"/>
        </w:tabs>
        <w:ind w:left="567" w:hanging="567"/>
        <w:jc w:val="both"/>
      </w:pPr>
    </w:p>
    <w:p w14:paraId="6F720501" w14:textId="77777777" w:rsidR="003137DB" w:rsidRPr="00D20B59" w:rsidRDefault="003137DB"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66E16A3A" w:rsidR="004F0BB1" w:rsidRPr="00235040" w:rsidRDefault="00637DBA" w:rsidP="00A525AC">
      <w:pPr>
        <w:tabs>
          <w:tab w:val="left" w:pos="567"/>
        </w:tabs>
        <w:ind w:left="567" w:hanging="567"/>
        <w:jc w:val="both"/>
      </w:pPr>
      <w:r>
        <w:t>8.1</w:t>
      </w:r>
      <w:r w:rsidR="00A525AC">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2" w:history="1">
        <w:r>
          <w:rPr>
            <w:rStyle w:val="Hyperlink"/>
          </w:rPr>
          <w:t>https://webgate.ec.europa.eu/erasmus-esc/index/privacy-statement</w:t>
        </w:r>
      </w:hyperlink>
      <w:r>
        <w:t xml:space="preserve"> </w:t>
      </w:r>
    </w:p>
    <w:p w14:paraId="642E9E2A" w14:textId="0EEEB4BA" w:rsidR="00F96310" w:rsidRDefault="00F96310" w:rsidP="00C3152B">
      <w:pPr>
        <w:tabs>
          <w:tab w:val="left" w:pos="567"/>
        </w:tabs>
        <w:ind w:left="567" w:hanging="567"/>
        <w:jc w:val="both"/>
      </w:pPr>
    </w:p>
    <w:p w14:paraId="769801FC" w14:textId="77777777" w:rsidR="003137DB" w:rsidRPr="00D20B59" w:rsidRDefault="003137DB"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382FCE99" w:rsidR="003D493D" w:rsidRDefault="003D493D">
      <w:pPr>
        <w:jc w:val="both"/>
        <w:rPr>
          <w:b/>
        </w:rPr>
      </w:pPr>
    </w:p>
    <w:p w14:paraId="1D15A272" w14:textId="77777777" w:rsidR="003137DB" w:rsidRDefault="003137DB">
      <w:pPr>
        <w:jc w:val="both"/>
        <w:rPr>
          <w:b/>
        </w:rPr>
      </w:pPr>
    </w:p>
    <w:p w14:paraId="6B8593F8" w14:textId="77777777" w:rsidR="005828AE" w:rsidRPr="00B33449" w:rsidRDefault="005828AE" w:rsidP="005828AE">
      <w:pPr>
        <w:pBdr>
          <w:bottom w:val="single" w:sz="4" w:space="1" w:color="auto"/>
        </w:pBdr>
        <w:tabs>
          <w:tab w:val="left" w:pos="567"/>
        </w:tabs>
        <w:ind w:left="567" w:hanging="567"/>
        <w:jc w:val="both"/>
      </w:pPr>
      <w:r>
        <w:rPr>
          <w:snapToGrid/>
        </w:rPr>
        <w:t>ARTIKEL</w:t>
      </w:r>
      <w:r w:rsidRPr="00B33449">
        <w:t xml:space="preserve"> </w:t>
      </w:r>
      <w:r>
        <w:t>10</w:t>
      </w:r>
      <w:r w:rsidRPr="00B33449">
        <w:t xml:space="preserve"> – WEITERE VERPFLICHTUNGEN</w:t>
      </w:r>
    </w:p>
    <w:p w14:paraId="7E8A7DF6" w14:textId="0ED5352F" w:rsidR="005828AE" w:rsidRDefault="005828AE" w:rsidP="005828AE">
      <w:pPr>
        <w:tabs>
          <w:tab w:val="left" w:pos="567"/>
        </w:tabs>
        <w:ind w:left="567" w:hanging="567"/>
        <w:jc w:val="both"/>
      </w:pPr>
      <w:r>
        <w:t>10</w:t>
      </w:r>
      <w:r w:rsidRPr="00B33449">
        <w:t>.1</w:t>
      </w:r>
      <w:r w:rsidRPr="00B33449">
        <w:tab/>
      </w:r>
      <w:r>
        <w:t>Der</w:t>
      </w:r>
      <w:r w:rsidR="004D2BBE">
        <w:t>/die Teilnehmende</w:t>
      </w:r>
      <w:r>
        <w:t xml:space="preserve"> ist verpflichtet, binnen 30 Tagen nach Beendigung des Auslandsaufenthalts nachfolgende Dokumente im Hochschulbüro für Internationales einzureichen.</w:t>
      </w:r>
    </w:p>
    <w:p w14:paraId="220F43B9" w14:textId="5F754360" w:rsidR="005828AE" w:rsidRPr="00B33449" w:rsidRDefault="005828AE" w:rsidP="005828AE">
      <w:pPr>
        <w:tabs>
          <w:tab w:val="left" w:pos="567"/>
        </w:tabs>
        <w:ind w:left="567" w:hanging="567"/>
        <w:jc w:val="both"/>
      </w:pPr>
      <w:r>
        <w:t>10.2</w:t>
      </w:r>
      <w:r>
        <w:tab/>
      </w:r>
      <w:r w:rsidR="004D2BBE">
        <w:t xml:space="preserve">Der/die Teilnehmende </w:t>
      </w:r>
      <w:r w:rsidRPr="00B33449">
        <w:t>ist verpflichtet</w:t>
      </w:r>
      <w:r>
        <w:t>,</w:t>
      </w:r>
      <w:r w:rsidRPr="00B33449">
        <w:t xml:space="preserve"> </w:t>
      </w:r>
      <w:r>
        <w:t xml:space="preserve">der Einrichtung </w:t>
      </w:r>
      <w:r w:rsidRPr="00B33449">
        <w:t xml:space="preserve">die </w:t>
      </w:r>
      <w:r>
        <w:t xml:space="preserve">von der Aufnahmeeinrichtung ausgestellte </w:t>
      </w:r>
      <w:r w:rsidRPr="00B33449">
        <w:t>Aufenthaltsbestätigung</w:t>
      </w:r>
      <w:r>
        <w:t xml:space="preserve"> (Confirmation of Stay)</w:t>
      </w:r>
      <w:r w:rsidRPr="00B33449">
        <w:t xml:space="preserve"> nach </w:t>
      </w:r>
      <w:r w:rsidR="004D2BBE">
        <w:t>d</w:t>
      </w:r>
      <w:r w:rsidRPr="00B33449">
        <w:t xml:space="preserve">er Rückkehr </w:t>
      </w:r>
      <w:r>
        <w:t>auszuhändigen</w:t>
      </w:r>
      <w:r w:rsidRPr="00B33449">
        <w:t>.</w:t>
      </w:r>
    </w:p>
    <w:p w14:paraId="3EA5E5B3" w14:textId="188FD89E" w:rsidR="005828AE" w:rsidRPr="002F1E93" w:rsidRDefault="005828AE" w:rsidP="005828AE">
      <w:pPr>
        <w:tabs>
          <w:tab w:val="left" w:pos="567"/>
        </w:tabs>
        <w:ind w:left="567" w:hanging="567"/>
        <w:jc w:val="both"/>
      </w:pPr>
      <w:r>
        <w:t>10</w:t>
      </w:r>
      <w:r w:rsidRPr="002F1E93">
        <w:t>.</w:t>
      </w:r>
      <w:r>
        <w:t>3</w:t>
      </w:r>
      <w:r w:rsidRPr="002F1E93">
        <w:tab/>
      </w:r>
      <w:r w:rsidR="004D2BBE">
        <w:t xml:space="preserve">Der/die Teilnehmende </w:t>
      </w:r>
      <w:r w:rsidRPr="00B33449">
        <w:t>ist verpflichtet</w:t>
      </w:r>
      <w:r>
        <w:t>,</w:t>
      </w:r>
      <w:r w:rsidRPr="00B33449">
        <w:t xml:space="preserve"> </w:t>
      </w:r>
      <w:r>
        <w:t>einen Erfahrungsbericht (Fließtext) von ein bis drei A4-Seiten über den Auslandsaufenthalt zu verfassen und bei der Einrichtung einzureichen.</w:t>
      </w:r>
    </w:p>
    <w:p w14:paraId="7D69E787" w14:textId="4C0C1AF1" w:rsidR="005828AE" w:rsidRPr="002F1E93" w:rsidRDefault="005828AE" w:rsidP="005828AE">
      <w:pPr>
        <w:tabs>
          <w:tab w:val="left" w:pos="567"/>
        </w:tabs>
        <w:ind w:left="567" w:hanging="567"/>
        <w:jc w:val="both"/>
      </w:pPr>
      <w:r>
        <w:t>10</w:t>
      </w:r>
      <w:r w:rsidRPr="002F1E93">
        <w:t>.</w:t>
      </w:r>
      <w:r>
        <w:t>4</w:t>
      </w:r>
      <w:r w:rsidRPr="002F1E93">
        <w:tab/>
      </w:r>
      <w:r w:rsidR="004D2BBE">
        <w:t xml:space="preserve">Der/die Teilnehmende </w:t>
      </w:r>
      <w:r w:rsidRPr="00B33449">
        <w:t>ist verpflichtet</w:t>
      </w:r>
      <w:r>
        <w:t xml:space="preserve">, eine Kopie des endgültigen </w:t>
      </w:r>
      <w:r w:rsidRPr="002F1E93">
        <w:t>Learning Agreement</w:t>
      </w:r>
      <w:r>
        <w:t>s an die Einrichtung auszuhändigen</w:t>
      </w:r>
      <w:r w:rsidRPr="002F1E93">
        <w:t xml:space="preserve">. </w:t>
      </w:r>
    </w:p>
    <w:p w14:paraId="62E42EA3" w14:textId="16AB2BF1" w:rsidR="005828AE" w:rsidRDefault="005828AE" w:rsidP="005828AE">
      <w:pPr>
        <w:tabs>
          <w:tab w:val="left" w:pos="567"/>
        </w:tabs>
        <w:ind w:left="567" w:hanging="567"/>
        <w:jc w:val="both"/>
      </w:pPr>
      <w:r>
        <w:t>10</w:t>
      </w:r>
      <w:r w:rsidRPr="002F1E93">
        <w:t>.</w:t>
      </w:r>
      <w:r>
        <w:t>5</w:t>
      </w:r>
      <w:r w:rsidRPr="002F1E93">
        <w:tab/>
      </w:r>
      <w:r w:rsidR="004D2BBE">
        <w:t xml:space="preserve">Der/die Teilnehmende </w:t>
      </w:r>
      <w:r w:rsidRPr="00B33449">
        <w:t>ist verpflichtet</w:t>
      </w:r>
      <w:r>
        <w:t xml:space="preserve">, eine Kopie des Transcript of Records nach </w:t>
      </w:r>
      <w:r w:rsidR="004D2BBE">
        <w:t>d</w:t>
      </w:r>
      <w:r>
        <w:t xml:space="preserve">er Rückkehr bei der Einrichtung einzureichen. Die zu erbringende </w:t>
      </w:r>
      <w:r w:rsidR="004D2BBE">
        <w:t>ECTS-</w:t>
      </w:r>
      <w:r>
        <w:t>Mindestpunktzahl liegt bei 10 Leistungspunkten</w:t>
      </w:r>
      <w:r w:rsidR="004D2BBE">
        <w:t xml:space="preserve"> pro Semester</w:t>
      </w:r>
      <w:r>
        <w:t>. Sollte die</w:t>
      </w:r>
      <w:r w:rsidR="004D2BBE">
        <w:t>se</w:t>
      </w:r>
      <w:r>
        <w:t xml:space="preserve"> Mindestpunktzahl nicht erbracht worden sein, obliegt es nach Einzelfallprüfung der Entsendeeinrichtung, die geza</w:t>
      </w:r>
      <w:r w:rsidR="004D2BBE">
        <w:t>hlte Förderung zurückzufordern.</w:t>
      </w:r>
    </w:p>
    <w:p w14:paraId="66DE0226" w14:textId="03145B48" w:rsidR="005828AE" w:rsidRDefault="005828AE" w:rsidP="005828AE">
      <w:pPr>
        <w:tabs>
          <w:tab w:val="left" w:pos="567"/>
        </w:tabs>
        <w:ind w:left="567" w:hanging="567"/>
        <w:jc w:val="both"/>
      </w:pPr>
      <w:r>
        <w:t>10.6</w:t>
      </w:r>
      <w:r>
        <w:tab/>
      </w:r>
      <w:r w:rsidR="004D2BBE">
        <w:t xml:space="preserve">Der/die Teilnehmende </w:t>
      </w:r>
      <w:r>
        <w:t>ist verpflichtet, die An</w:t>
      </w:r>
      <w:r w:rsidR="004D2BBE">
        <w:t>erkennung</w:t>
      </w:r>
      <w:r>
        <w:t xml:space="preserve"> der </w:t>
      </w:r>
      <w:r w:rsidR="004D2BBE">
        <w:t>im</w:t>
      </w:r>
      <w:r>
        <w:t xml:space="preserve"> Ausland </w:t>
      </w:r>
      <w:r w:rsidR="004D2BBE">
        <w:t xml:space="preserve">erbrachten Leistungen </w:t>
      </w:r>
      <w:r>
        <w:t xml:space="preserve">an der Heimathochschule nachzuweisen. Wenn keine </w:t>
      </w:r>
      <w:r w:rsidR="004D2BBE">
        <w:t xml:space="preserve">Anerkennung </w:t>
      </w:r>
      <w:r>
        <w:t>stattfindet, ist dies der Heimathochschule mitzuteilen.</w:t>
      </w:r>
    </w:p>
    <w:p w14:paraId="3C4A77B8" w14:textId="1009A91D" w:rsidR="005828AE" w:rsidRPr="00D20B59" w:rsidRDefault="004D2BBE" w:rsidP="004D2BBE">
      <w:pPr>
        <w:ind w:left="567" w:hanging="567"/>
        <w:jc w:val="both"/>
        <w:rPr>
          <w:b/>
        </w:rPr>
      </w:pPr>
      <w:r>
        <w:t>10.7</w:t>
      </w:r>
      <w:r>
        <w:tab/>
      </w:r>
      <w:r w:rsidR="005828AE">
        <w:t xml:space="preserve">Eine Übersicht der Verpflichtungen ist hier abrufbar: </w:t>
      </w:r>
      <w:hyperlink r:id="rId13" w:history="1">
        <w:r w:rsidR="009C0AA5" w:rsidRPr="00557E74">
          <w:rPr>
            <w:rStyle w:val="Hyperlink"/>
          </w:rPr>
          <w:t>https://www.uni-hannover.de/de/studium/im-studium/international/outgoing/auslandsprogramme/austauschprogramme-und-ansprechpartner/erasmus-plus/nach-dem-aufenthalt/</w:t>
        </w:r>
      </w:hyperlink>
      <w:r w:rsidR="009C0AA5">
        <w:t>.</w:t>
      </w:r>
    </w:p>
    <w:p w14:paraId="73C8C81D" w14:textId="4896172E" w:rsidR="005828AE" w:rsidRDefault="005828AE" w:rsidP="003137DB"/>
    <w:p w14:paraId="65E41988" w14:textId="77777777" w:rsidR="003137DB" w:rsidRDefault="003137DB">
      <w:r>
        <w:br w:type="page"/>
      </w:r>
    </w:p>
    <w:p w14:paraId="4BEC9093" w14:textId="26820AC6" w:rsidR="00F96310" w:rsidRDefault="2156E4C0" w:rsidP="2156E4C0">
      <w:pPr>
        <w:ind w:left="5812" w:hanging="5812"/>
      </w:pPr>
      <w:r>
        <w:lastRenderedPageBreak/>
        <w:t>UNTERSCHRIFTEN</w:t>
      </w:r>
    </w:p>
    <w:p w14:paraId="4D7323FB" w14:textId="77777777" w:rsidR="00780990" w:rsidRPr="00D20B59" w:rsidRDefault="00780990">
      <w:pPr>
        <w:ind w:left="5812" w:hanging="5812"/>
      </w:pPr>
    </w:p>
    <w:p w14:paraId="55382016" w14:textId="6A33BCD0" w:rsidR="00F96310" w:rsidRPr="009C0AA5" w:rsidRDefault="00F96310" w:rsidP="2156E4C0">
      <w:pPr>
        <w:tabs>
          <w:tab w:val="left" w:pos="5670"/>
        </w:tabs>
      </w:pPr>
      <w:r w:rsidRPr="009C0AA5">
        <w:t>Teilnehmende</w:t>
      </w:r>
      <w:r w:rsidR="003137DB">
        <w:t>/r</w:t>
      </w:r>
      <w:r w:rsidRPr="009C0AA5">
        <w:tab/>
      </w:r>
      <w:r w:rsidR="009C0AA5">
        <w:t>Leibniz Universität Hannover</w:t>
      </w:r>
    </w:p>
    <w:p w14:paraId="052F216B" w14:textId="77777777" w:rsidR="009C0AA5" w:rsidRPr="009C0AA5" w:rsidRDefault="009C0AA5" w:rsidP="009C0AA5">
      <w:pPr>
        <w:tabs>
          <w:tab w:val="left" w:pos="5670"/>
        </w:tabs>
      </w:pPr>
      <w:r w:rsidRPr="009C0AA5">
        <w:t xml:space="preserve">Nachname: </w:t>
      </w:r>
      <w:r w:rsidRPr="009C0AA5">
        <w:fldChar w:fldCharType="begin">
          <w:ffData>
            <w:name w:val="Text1"/>
            <w:enabled/>
            <w:calcOnExit w:val="0"/>
            <w:textInput/>
          </w:ffData>
        </w:fldChar>
      </w:r>
      <w:r w:rsidRPr="009C0AA5">
        <w:instrText xml:space="preserve"> FORMTEXT </w:instrText>
      </w:r>
      <w:r w:rsidRPr="009C0AA5">
        <w:fldChar w:fldCharType="separate"/>
      </w:r>
      <w:r w:rsidRPr="009C0AA5">
        <w:rPr>
          <w:noProof/>
        </w:rPr>
        <w:t> </w:t>
      </w:r>
      <w:r w:rsidRPr="009C0AA5">
        <w:rPr>
          <w:noProof/>
        </w:rPr>
        <w:t> </w:t>
      </w:r>
      <w:r w:rsidRPr="009C0AA5">
        <w:rPr>
          <w:noProof/>
        </w:rPr>
        <w:t> </w:t>
      </w:r>
      <w:r w:rsidRPr="009C0AA5">
        <w:rPr>
          <w:noProof/>
        </w:rPr>
        <w:t> </w:t>
      </w:r>
      <w:r w:rsidRPr="009C0AA5">
        <w:rPr>
          <w:noProof/>
        </w:rPr>
        <w:t> </w:t>
      </w:r>
      <w:r w:rsidRPr="009C0AA5">
        <w:fldChar w:fldCharType="end"/>
      </w:r>
      <w:r w:rsidRPr="009C0AA5">
        <w:t xml:space="preserve">, Vorname: </w:t>
      </w:r>
      <w:r w:rsidRPr="009C0AA5">
        <w:fldChar w:fldCharType="begin">
          <w:ffData>
            <w:name w:val="Text1"/>
            <w:enabled/>
            <w:calcOnExit w:val="0"/>
            <w:textInput/>
          </w:ffData>
        </w:fldChar>
      </w:r>
      <w:r w:rsidRPr="009C0AA5">
        <w:instrText xml:space="preserve"> FORMTEXT </w:instrText>
      </w:r>
      <w:r w:rsidRPr="009C0AA5">
        <w:fldChar w:fldCharType="separate"/>
      </w:r>
      <w:r w:rsidRPr="009C0AA5">
        <w:rPr>
          <w:noProof/>
        </w:rPr>
        <w:t> </w:t>
      </w:r>
      <w:r w:rsidRPr="009C0AA5">
        <w:rPr>
          <w:noProof/>
        </w:rPr>
        <w:t> </w:t>
      </w:r>
      <w:r w:rsidRPr="009C0AA5">
        <w:rPr>
          <w:noProof/>
        </w:rPr>
        <w:t> </w:t>
      </w:r>
      <w:r w:rsidRPr="009C0AA5">
        <w:rPr>
          <w:noProof/>
        </w:rPr>
        <w:t> </w:t>
      </w:r>
      <w:r w:rsidRPr="009C0AA5">
        <w:rPr>
          <w:noProof/>
        </w:rPr>
        <w:t> </w:t>
      </w:r>
      <w:r w:rsidRPr="009C0AA5">
        <w:fldChar w:fldCharType="end"/>
      </w:r>
      <w:r w:rsidR="00924D53" w:rsidRPr="009C0AA5">
        <w:tab/>
      </w:r>
      <w:r w:rsidRPr="009C0AA5">
        <w:t>Herr Andree Klann</w:t>
      </w:r>
    </w:p>
    <w:p w14:paraId="6533C5E7" w14:textId="7C21B4EC" w:rsidR="00F96310" w:rsidRPr="009C0AA5" w:rsidRDefault="009C0AA5" w:rsidP="009C0AA5">
      <w:pPr>
        <w:tabs>
          <w:tab w:val="left" w:pos="5670"/>
        </w:tabs>
      </w:pPr>
      <w:r w:rsidRPr="009C0AA5">
        <w:tab/>
        <w:t>Erasmus+-Hochschulkoordinator</w:t>
      </w:r>
    </w:p>
    <w:p w14:paraId="0E3C2DED" w14:textId="0A30A1D1" w:rsidR="00F96310" w:rsidRDefault="00F96310">
      <w:pPr>
        <w:tabs>
          <w:tab w:val="left" w:pos="5670"/>
        </w:tabs>
        <w:ind w:left="5812" w:hanging="5812"/>
      </w:pPr>
    </w:p>
    <w:p w14:paraId="06BC7D63" w14:textId="1E8DDDDA" w:rsidR="009C0AA5" w:rsidRDefault="009C0AA5">
      <w:pPr>
        <w:tabs>
          <w:tab w:val="left" w:pos="5670"/>
        </w:tabs>
        <w:ind w:left="5812" w:hanging="5812"/>
      </w:pPr>
    </w:p>
    <w:p w14:paraId="4384ACC4" w14:textId="77777777" w:rsidR="009C0AA5" w:rsidRPr="009C0AA5" w:rsidRDefault="009C0AA5">
      <w:pPr>
        <w:tabs>
          <w:tab w:val="left" w:pos="5670"/>
        </w:tabs>
        <w:ind w:left="5812" w:hanging="5812"/>
      </w:pPr>
    </w:p>
    <w:p w14:paraId="5099D0F6" w14:textId="0920078E" w:rsidR="00F96310" w:rsidRPr="009C0AA5" w:rsidRDefault="009C0AA5" w:rsidP="009C0AA5">
      <w:pPr>
        <w:tabs>
          <w:tab w:val="left" w:pos="5670"/>
        </w:tabs>
        <w:ind w:left="5812" w:hanging="5812"/>
      </w:pPr>
      <w:r>
        <w:t>Unterschrift</w:t>
      </w:r>
      <w:r w:rsidR="00F96310" w:rsidRPr="009C0AA5">
        <w:tab/>
      </w:r>
      <w:r>
        <w:t>Unterschrift</w:t>
      </w:r>
    </w:p>
    <w:p w14:paraId="6B649117" w14:textId="4B5DFF62" w:rsidR="009C0AA5" w:rsidRPr="004F07D2" w:rsidRDefault="009C0AA5" w:rsidP="009C0AA5">
      <w:pPr>
        <w:tabs>
          <w:tab w:val="left" w:pos="5670"/>
        </w:tabs>
      </w:pPr>
      <w:r>
        <w:t xml:space="preserve">Ort: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Datum: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F07D2">
        <w:tab/>
      </w:r>
      <w:r>
        <w:t>Hannover</w:t>
      </w:r>
      <w:r w:rsidRPr="004F07D2">
        <w:t xml:space="preserve">, </w:t>
      </w:r>
      <w:r>
        <w:t>Datum:</w:t>
      </w:r>
    </w:p>
    <w:p w14:paraId="67BECA1A" w14:textId="77777777" w:rsidR="00137EB2" w:rsidRDefault="003D493D">
      <w:pPr>
        <w:tabs>
          <w:tab w:val="left" w:pos="5670"/>
        </w:tabs>
        <w:rPr>
          <w:sz w:val="16"/>
          <w:szCs w:val="16"/>
        </w:rPr>
      </w:pPr>
      <w:r>
        <w:br w:type="page"/>
      </w:r>
    </w:p>
    <w:p w14:paraId="1D5C2A34" w14:textId="77777777" w:rsidR="00137EB2" w:rsidRDefault="2156E4C0" w:rsidP="00637DBA">
      <w:pPr>
        <w:tabs>
          <w:tab w:val="left" w:pos="1701"/>
        </w:tabs>
        <w:jc w:val="center"/>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469F3228" w14:textId="054755BD" w:rsidR="00C23467" w:rsidRPr="00953FD9" w:rsidRDefault="00B90BE6" w:rsidP="2156E4C0">
      <w:pPr>
        <w:tabs>
          <w:tab w:val="left" w:pos="1701"/>
        </w:tabs>
        <w:jc w:val="center"/>
        <w:rPr>
          <w:b/>
          <w:bCs/>
          <w:sz w:val="24"/>
          <w:szCs w:val="24"/>
        </w:rPr>
      </w:pPr>
      <w:r w:rsidRPr="00953FD9">
        <w:rPr>
          <w:b/>
          <w:sz w:val="24"/>
        </w:rPr>
        <w:t>Lernvereinbarung für Erasmus+ Studierendenmobilität für Studium</w:t>
      </w:r>
      <w:r w:rsidR="00953FD9" w:rsidRPr="00953FD9">
        <w:rPr>
          <w:b/>
          <w:sz w:val="24"/>
        </w:rPr>
        <w:t>/</w:t>
      </w:r>
    </w:p>
    <w:p w14:paraId="7AE8CA55" w14:textId="629FE8C5" w:rsidR="00877C09" w:rsidRPr="00953FD9" w:rsidRDefault="00B90BE6" w:rsidP="2156E4C0">
      <w:pPr>
        <w:tabs>
          <w:tab w:val="left" w:pos="1701"/>
        </w:tabs>
        <w:jc w:val="center"/>
        <w:rPr>
          <w:b/>
          <w:bCs/>
          <w:sz w:val="24"/>
          <w:szCs w:val="24"/>
        </w:rPr>
      </w:pPr>
      <w:r w:rsidRPr="00953FD9">
        <w:rPr>
          <w:b/>
          <w:sz w:val="24"/>
        </w:rPr>
        <w:t>Lernvereinbarung für Erasmus+ Studierendenmobilität für Praktika</w:t>
      </w:r>
      <w:r w:rsidR="00953FD9" w:rsidRPr="00953FD9">
        <w:rPr>
          <w:b/>
          <w:sz w:val="24"/>
        </w:rPr>
        <w:t>/</w:t>
      </w:r>
    </w:p>
    <w:p w14:paraId="6E9FABAF" w14:textId="36826768" w:rsidR="00877C09" w:rsidRPr="00953FD9" w:rsidRDefault="00B90BE6" w:rsidP="2156E4C0">
      <w:pPr>
        <w:tabs>
          <w:tab w:val="left" w:pos="1701"/>
        </w:tabs>
        <w:jc w:val="center"/>
        <w:rPr>
          <w:b/>
          <w:sz w:val="24"/>
        </w:rPr>
      </w:pPr>
      <w:r w:rsidRPr="00953FD9">
        <w:rPr>
          <w:b/>
          <w:sz w:val="24"/>
        </w:rPr>
        <w:t>Mobilitätsvereinbarung für Erasmus+ für die Mobilität von Personal zu Lehrzwecken</w:t>
      </w:r>
      <w:r w:rsidR="00953FD9" w:rsidRPr="00953FD9">
        <w:rPr>
          <w:b/>
          <w:sz w:val="24"/>
        </w:rPr>
        <w:t>/</w:t>
      </w:r>
    </w:p>
    <w:p w14:paraId="04425B54" w14:textId="3421729D" w:rsidR="00137EB2" w:rsidRPr="00891244" w:rsidRDefault="00B90BE6" w:rsidP="2156E4C0">
      <w:pPr>
        <w:tabs>
          <w:tab w:val="left" w:pos="1701"/>
        </w:tabs>
        <w:jc w:val="center"/>
        <w:rPr>
          <w:b/>
          <w:bCs/>
          <w:szCs w:val="16"/>
        </w:rPr>
      </w:pPr>
      <w:r w:rsidRPr="00953FD9">
        <w:rPr>
          <w:b/>
          <w:sz w:val="24"/>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00637DBA">
      <w:pPr>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00637DBA">
      <w:pPr>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46561261" w:rsidR="00137EB2" w:rsidRDefault="00137EB2" w:rsidP="00137EB2">
      <w:pPr>
        <w:tabs>
          <w:tab w:val="left" w:pos="360"/>
        </w:tabs>
        <w:rPr>
          <w:sz w:val="18"/>
          <w:szCs w:val="18"/>
        </w:rPr>
      </w:pPr>
    </w:p>
    <w:p w14:paraId="6F0BDEEA" w14:textId="77777777" w:rsidR="00637DBA" w:rsidRPr="00D20B59" w:rsidRDefault="00637DBA"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3"/>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60214EE7" w14:textId="4C1F4E24" w:rsidR="00F66F07" w:rsidRPr="00637DBA" w:rsidRDefault="2156E4C0" w:rsidP="00637DBA">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sectPr w:rsidR="00F66F07" w:rsidRPr="00637DBA" w:rsidSect="00637DBA">
      <w:headerReference w:type="default" r:id="rId19"/>
      <w:footerReference w:type="default" r:id="rId20"/>
      <w:pgSz w:w="11906" w:h="16838"/>
      <w:pgMar w:top="1134" w:right="1418"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5A3F6DA"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5110A4">
      <w:rPr>
        <w:rStyle w:val="Seitenzahl"/>
        <w:noProof/>
      </w:rPr>
      <w:t>2</w:t>
    </w:r>
    <w:r>
      <w:rPr>
        <w:rStyle w:val="Seitenzahl"/>
      </w:rPr>
      <w:fldChar w:fldCharType="end"/>
    </w:r>
  </w:p>
  <w:p w14:paraId="2CF77C3B" w14:textId="77777777" w:rsidR="00277A7D" w:rsidRDefault="00277A7D" w:rsidP="003137DB">
    <w:pPr>
      <w:pStyle w:val="Fuzeile"/>
      <w:ind w:right="-1"/>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604F79" w:rsidRDefault="00277A7D" w:rsidP="2156E4C0">
    <w:pPr>
      <w:pStyle w:val="Fuzeile"/>
      <w:jc w:val="center"/>
      <w:rPr>
        <w:szCs w:val="16"/>
      </w:rPr>
    </w:pPr>
    <w:r w:rsidRPr="00604F79">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5438190"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110A4">
      <w:rPr>
        <w:rStyle w:val="Seitenzahl"/>
        <w:noProof/>
      </w:rPr>
      <w:t>7</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174936A3" w14:textId="264F4E73" w:rsidR="00DB27C4" w:rsidRDefault="00DB27C4">
      <w:pPr>
        <w:pStyle w:val="Funotentext"/>
      </w:pPr>
      <w:r w:rsidRPr="00DB27C4">
        <w:rPr>
          <w:rStyle w:val="Funotenzeichen"/>
          <w:vertAlign w:val="superscript"/>
        </w:rPr>
        <w:footnoteRef/>
      </w:r>
      <w:r>
        <w:t xml:space="preserve"> </w:t>
      </w:r>
      <w:r>
        <w:tab/>
      </w:r>
      <w:r w:rsidRPr="00DB27C4">
        <w:t>Nur für Mobilitätsmaßnahmen, deren Hauptunterrichts- oder Hauptarbeitssprache im Tool Online Language Support (OLS</w:t>
      </w:r>
      <w:r w:rsidR="00AC6ED5">
        <w:t xml:space="preserve">, </w:t>
      </w:r>
      <w:hyperlink r:id="rId1" w:history="1">
        <w:r w:rsidR="00AC6ED5" w:rsidRPr="00AC6ED5">
          <w:rPr>
            <w:rStyle w:val="Hyperlink"/>
          </w:rPr>
          <w:t>https://academy.europa.eu/</w:t>
        </w:r>
      </w:hyperlink>
      <w:r w:rsidRPr="00DB27C4">
        <w:t>) verfügbar ist, jedoch nicht für Muttersprachler.</w:t>
      </w:r>
    </w:p>
  </w:footnote>
  <w:footnote w:id="3">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2"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4D4FEE8" w:rsidR="00277A7D" w:rsidRPr="00BB0723" w:rsidRDefault="00A448EE" w:rsidP="2156E4C0">
    <w:pPr>
      <w:pStyle w:val="Kopfzeile"/>
    </w:pPr>
    <w:r w:rsidRPr="00A448EE">
      <w:rPr>
        <w:rFonts w:ascii="Arial Narrow" w:hAnsi="Arial Narrow"/>
        <w:noProof/>
        <w:color w:val="FF0000"/>
        <w:sz w:val="18"/>
        <w:lang w:eastAsia="de-DE"/>
      </w:rPr>
      <w:drawing>
        <wp:anchor distT="0" distB="0" distL="114300" distR="114300" simplePos="0" relativeHeight="251659264" behindDoc="0" locked="0" layoutInCell="1" allowOverlap="1" wp14:anchorId="138E19A1" wp14:editId="3308F37C">
          <wp:simplePos x="0" y="0"/>
          <wp:positionH relativeFrom="margin">
            <wp:posOffset>4272915</wp:posOffset>
          </wp:positionH>
          <wp:positionV relativeFrom="margin">
            <wp:posOffset>-522605</wp:posOffset>
          </wp:positionV>
          <wp:extent cx="1540510" cy="481330"/>
          <wp:effectExtent l="0" t="0" r="2540" b="0"/>
          <wp:wrapSquare wrapText="bothSides"/>
          <wp:docPr id="3" name="Grafik 3"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8EE">
      <w:rPr>
        <w:rFonts w:ascii="Arial Narrow" w:hAnsi="Arial Narrow"/>
        <w:noProof/>
        <w:color w:val="FF0000"/>
        <w:sz w:val="18"/>
        <w:lang w:eastAsia="de-DE"/>
      </w:rPr>
      <w:drawing>
        <wp:anchor distT="0" distB="0" distL="114300" distR="114300" simplePos="0" relativeHeight="251660288" behindDoc="0" locked="0" layoutInCell="1" allowOverlap="1" wp14:anchorId="59B73438" wp14:editId="68B3E915">
          <wp:simplePos x="0" y="0"/>
          <wp:positionH relativeFrom="margin">
            <wp:posOffset>2297430</wp:posOffset>
          </wp:positionH>
          <wp:positionV relativeFrom="margin">
            <wp:posOffset>-488619</wp:posOffset>
          </wp:positionV>
          <wp:extent cx="1968500" cy="398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8500" cy="398145"/>
                  </a:xfrm>
                  <a:prstGeom prst="rect">
                    <a:avLst/>
                  </a:prstGeom>
                  <a:noFill/>
                </pic:spPr>
              </pic:pic>
            </a:graphicData>
          </a:graphic>
          <wp14:sizeRelH relativeFrom="page">
            <wp14:pctWidth>0</wp14:pctWidth>
          </wp14:sizeRelH>
          <wp14:sizeRelV relativeFrom="page">
            <wp14:pctHeight>0</wp14:pctHeight>
          </wp14:sizeRelV>
        </wp:anchor>
      </w:drawing>
    </w:r>
    <w:r w:rsidR="00277A7D">
      <w:rPr>
        <w:rFonts w:ascii="Arial Narrow" w:hAnsi="Arial Narrow"/>
        <w:sz w:val="18"/>
        <w:u w:val="single"/>
      </w:rPr>
      <w:t>GfNA-II.8 – Grant Agreement für Teilnehmende am Programm Erasmus+ (KA131 und KA171) –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hyphenationZone w:val="425"/>
  <w:displayHorizontalDrawingGridEvery w:val="0"/>
  <w:displayVerticalDrawingGridEvery w:val="0"/>
  <w:doNotUseMarginsForDrawingGridOrigin/>
  <w:characterSpacingControl w:val="doNotCompress"/>
  <w:hdrShapeDefaults>
    <o:shapedefaults v:ext="edit" spidmax="179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9748F"/>
    <w:rsid w:val="000A25C9"/>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3184"/>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2B41"/>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47C0"/>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6A73"/>
    <w:rsid w:val="002070E2"/>
    <w:rsid w:val="00207117"/>
    <w:rsid w:val="002073C4"/>
    <w:rsid w:val="002100EE"/>
    <w:rsid w:val="002125B3"/>
    <w:rsid w:val="00213DE4"/>
    <w:rsid w:val="0021713C"/>
    <w:rsid w:val="00217D88"/>
    <w:rsid w:val="00222A10"/>
    <w:rsid w:val="00224331"/>
    <w:rsid w:val="00225748"/>
    <w:rsid w:val="00226F95"/>
    <w:rsid w:val="0023112E"/>
    <w:rsid w:val="002314D6"/>
    <w:rsid w:val="00231FF3"/>
    <w:rsid w:val="00232198"/>
    <w:rsid w:val="00232886"/>
    <w:rsid w:val="00233226"/>
    <w:rsid w:val="00234A76"/>
    <w:rsid w:val="00235040"/>
    <w:rsid w:val="00235168"/>
    <w:rsid w:val="002360C2"/>
    <w:rsid w:val="0023790E"/>
    <w:rsid w:val="00240F5F"/>
    <w:rsid w:val="002467E1"/>
    <w:rsid w:val="00246E6D"/>
    <w:rsid w:val="0024755D"/>
    <w:rsid w:val="00251990"/>
    <w:rsid w:val="00254A5F"/>
    <w:rsid w:val="00255AAA"/>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8797D"/>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7DB"/>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4E00"/>
    <w:rsid w:val="003664C7"/>
    <w:rsid w:val="00366B39"/>
    <w:rsid w:val="00366B99"/>
    <w:rsid w:val="00366E7B"/>
    <w:rsid w:val="003707EE"/>
    <w:rsid w:val="00371629"/>
    <w:rsid w:val="0037251E"/>
    <w:rsid w:val="00373085"/>
    <w:rsid w:val="00374255"/>
    <w:rsid w:val="003801D9"/>
    <w:rsid w:val="0038107B"/>
    <w:rsid w:val="0038110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1FD6"/>
    <w:rsid w:val="004B323E"/>
    <w:rsid w:val="004B49BE"/>
    <w:rsid w:val="004B7429"/>
    <w:rsid w:val="004C30F7"/>
    <w:rsid w:val="004C32C0"/>
    <w:rsid w:val="004C332D"/>
    <w:rsid w:val="004C64D5"/>
    <w:rsid w:val="004D16F1"/>
    <w:rsid w:val="004D2BBE"/>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0A4"/>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28AE"/>
    <w:rsid w:val="005843D3"/>
    <w:rsid w:val="0058647D"/>
    <w:rsid w:val="00586808"/>
    <w:rsid w:val="00586C78"/>
    <w:rsid w:val="0058729F"/>
    <w:rsid w:val="00590FB9"/>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4F7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37DBA"/>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47CE"/>
    <w:rsid w:val="007E5C16"/>
    <w:rsid w:val="007E636F"/>
    <w:rsid w:val="007E6BCA"/>
    <w:rsid w:val="007F0363"/>
    <w:rsid w:val="007F058A"/>
    <w:rsid w:val="007F4958"/>
    <w:rsid w:val="007F6CB2"/>
    <w:rsid w:val="007F7F20"/>
    <w:rsid w:val="00803814"/>
    <w:rsid w:val="00804F6B"/>
    <w:rsid w:val="008066F2"/>
    <w:rsid w:val="00806E28"/>
    <w:rsid w:val="00807583"/>
    <w:rsid w:val="008129DE"/>
    <w:rsid w:val="00812C55"/>
    <w:rsid w:val="00813B9C"/>
    <w:rsid w:val="00814054"/>
    <w:rsid w:val="0082163D"/>
    <w:rsid w:val="00822AE7"/>
    <w:rsid w:val="008232A0"/>
    <w:rsid w:val="00824DF4"/>
    <w:rsid w:val="00824DF7"/>
    <w:rsid w:val="00824FCA"/>
    <w:rsid w:val="0082796C"/>
    <w:rsid w:val="00830FDB"/>
    <w:rsid w:val="008321F0"/>
    <w:rsid w:val="008327F2"/>
    <w:rsid w:val="00832A3E"/>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3FD9"/>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01E"/>
    <w:rsid w:val="009A2F27"/>
    <w:rsid w:val="009A5840"/>
    <w:rsid w:val="009A6710"/>
    <w:rsid w:val="009A6788"/>
    <w:rsid w:val="009A6CDC"/>
    <w:rsid w:val="009A7E20"/>
    <w:rsid w:val="009B12C0"/>
    <w:rsid w:val="009B3816"/>
    <w:rsid w:val="009B7B70"/>
    <w:rsid w:val="009B7BFA"/>
    <w:rsid w:val="009C0AA5"/>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1EFC"/>
    <w:rsid w:val="00A24DFF"/>
    <w:rsid w:val="00A25CDA"/>
    <w:rsid w:val="00A318B3"/>
    <w:rsid w:val="00A31F3A"/>
    <w:rsid w:val="00A32BA3"/>
    <w:rsid w:val="00A33FF2"/>
    <w:rsid w:val="00A34A4A"/>
    <w:rsid w:val="00A4051D"/>
    <w:rsid w:val="00A40B9C"/>
    <w:rsid w:val="00A431C8"/>
    <w:rsid w:val="00A43553"/>
    <w:rsid w:val="00A43FCE"/>
    <w:rsid w:val="00A443F5"/>
    <w:rsid w:val="00A448EE"/>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CAA"/>
    <w:rsid w:val="00AB0E85"/>
    <w:rsid w:val="00AB281F"/>
    <w:rsid w:val="00AB3943"/>
    <w:rsid w:val="00AC028C"/>
    <w:rsid w:val="00AC3364"/>
    <w:rsid w:val="00AC52E8"/>
    <w:rsid w:val="00AC61DD"/>
    <w:rsid w:val="00AC6E28"/>
    <w:rsid w:val="00AC6ED5"/>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67C8"/>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18E9"/>
    <w:rsid w:val="00B83CA6"/>
    <w:rsid w:val="00B83E4B"/>
    <w:rsid w:val="00B84FC6"/>
    <w:rsid w:val="00B861D4"/>
    <w:rsid w:val="00B8718A"/>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58A3"/>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4F1"/>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66963"/>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27C4"/>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AC5"/>
    <w:rsid w:val="00E16CF4"/>
    <w:rsid w:val="00E21E63"/>
    <w:rsid w:val="00E23DC1"/>
    <w:rsid w:val="00E309AB"/>
    <w:rsid w:val="00E32230"/>
    <w:rsid w:val="00E3345F"/>
    <w:rsid w:val="00E35FC0"/>
    <w:rsid w:val="00E421F7"/>
    <w:rsid w:val="00E435D9"/>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49BB"/>
    <w:rsid w:val="00EA5E6F"/>
    <w:rsid w:val="00EA7F79"/>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C8"/>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hannover.de/de/studium/im-studium/international/outgoing/auslandsprogramme/austauschprogramme-und-ansprechpartner/erasmus-plus/nach-dem-aufenthal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versicheru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erasmus-esc/index/privacy-statement" TargetMode="External"/><Relationship Id="rId1" Type="http://schemas.openxmlformats.org/officeDocument/2006/relationships/hyperlink" Target="https://academy.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purl.org/dc/dcmitype/"/>
    <ds:schemaRef ds:uri="http://schemas.microsoft.com/office/infopath/2007/PartnerControls"/>
    <ds:schemaRef ds:uri="541a8a8b-b856-4d35-a5c7-7f2c0ec3d499"/>
    <ds:schemaRef ds:uri="http://purl.org/dc/elements/1.1/"/>
    <ds:schemaRef ds:uri="http://schemas.microsoft.com/office/2006/metadata/properties"/>
    <ds:schemaRef ds:uri="http://schemas.microsoft.com/office/2006/documentManagement/types"/>
    <ds:schemaRef ds:uri="e0757b53-df10-4b98-9811-094c4c3e23a8"/>
    <ds:schemaRef ds:uri="http://www.w3.org/XML/1998/namespace"/>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56E6E-B761-4BDB-BA92-2C30327E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16513</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Hobohm, Thomas</cp:lastModifiedBy>
  <cp:revision>36</cp:revision>
  <cp:lastPrinted>2015-03-04T15:51:00Z</cp:lastPrinted>
  <dcterms:created xsi:type="dcterms:W3CDTF">2023-03-29T12:43:00Z</dcterms:created>
  <dcterms:modified xsi:type="dcterms:W3CDTF">2023-05-31T11:37:00Z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