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CA" w:rsidRPr="008651F5" w:rsidRDefault="001850CA" w:rsidP="001850CA">
      <w:pPr>
        <w:tabs>
          <w:tab w:val="left" w:pos="8647"/>
        </w:tabs>
        <w:spacing w:after="0" w:line="240" w:lineRule="auto"/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</w:pPr>
      <w:r w:rsidRPr="008651F5">
        <w:rPr>
          <w:rFonts w:ascii="Rotis Sans Serif Std Light" w:eastAsia="Times New Roman" w:hAnsi="Rotis Sans Serif Std Light" w:cs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C156906" wp14:editId="1C6AE8D8">
            <wp:simplePos x="0" y="0"/>
            <wp:positionH relativeFrom="page">
              <wp:posOffset>5166360</wp:posOffset>
            </wp:positionH>
            <wp:positionV relativeFrom="page">
              <wp:posOffset>226695</wp:posOffset>
            </wp:positionV>
            <wp:extent cx="2174875" cy="594360"/>
            <wp:effectExtent l="0" t="0" r="0" b="0"/>
            <wp:wrapNone/>
            <wp:docPr id="4" name="Grafik 4" descr="luh_logo_sw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h_logo_sw_bri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1F5"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 xml:space="preserve">Abschluss von studentischen 84er-Projekten </w:t>
      </w:r>
    </w:p>
    <w:p w:rsidR="001850CA" w:rsidRPr="008651F5" w:rsidRDefault="001850CA" w:rsidP="001850CA">
      <w:pPr>
        <w:tabs>
          <w:tab w:val="left" w:pos="8647"/>
        </w:tabs>
        <w:spacing w:after="0" w:line="240" w:lineRule="auto"/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</w:pPr>
      <w:r w:rsidRPr="008651F5">
        <w:rPr>
          <w:rFonts w:ascii="Rotis Sans Serif Std Light" w:eastAsia="Times New Roman" w:hAnsi="Rotis Sans Serif Std Light" w:cs="Times New Roman"/>
          <w:noProof/>
          <w:sz w:val="26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5BE4" wp14:editId="0099273A">
                <wp:simplePos x="0" y="0"/>
                <wp:positionH relativeFrom="column">
                  <wp:posOffset>4186555</wp:posOffset>
                </wp:positionH>
                <wp:positionV relativeFrom="paragraph">
                  <wp:posOffset>5715</wp:posOffset>
                </wp:positionV>
                <wp:extent cx="2162175" cy="1238250"/>
                <wp:effectExtent l="0" t="0" r="28575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CA" w:rsidRPr="009756FB" w:rsidRDefault="008651F5" w:rsidP="001850CA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</w:rPr>
                            </w:pPr>
                            <w:r>
                              <w:rPr>
                                <w:rFonts w:ascii="Agfa Rotis Sans Serif Light" w:hAnsi="Agfa Rotis Sans Serif Light"/>
                              </w:rPr>
                              <w:t>Projektabschluss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5BE4" id="Rechteck 3" o:spid="_x0000_s1026" style="position:absolute;margin-left:329.65pt;margin-top:.45pt;width:170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">
                <v:textbox>
                  <w:txbxContent>
                    <w:p w:rsidR="001850CA" w:rsidRPr="009756FB" w:rsidRDefault="008651F5" w:rsidP="001850CA">
                      <w:pPr>
                        <w:jc w:val="center"/>
                        <w:rPr>
                          <w:rFonts w:ascii="Agfa Rotis Sans Serif Light" w:hAnsi="Agfa Rotis Sans Serif Light"/>
                        </w:rPr>
                      </w:pPr>
                      <w:r>
                        <w:rPr>
                          <w:rFonts w:ascii="Agfa Rotis Sans Serif Light" w:hAnsi="Agfa Rotis Sans Serif Light"/>
                        </w:rPr>
                        <w:t>Projektabschluss</w:t>
                      </w:r>
                    </w:p>
                  </w:txbxContent>
                </v:textbox>
              </v:rect>
            </w:pict>
          </mc:Fallback>
        </mc:AlternateContent>
      </w:r>
      <w:r w:rsidRPr="008651F5"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>(Studienqualitätsmittel)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1850CA" w:rsidRPr="008651F5" w:rsidTr="002D6310">
        <w:tc>
          <w:tcPr>
            <w:tcW w:w="244" w:type="dxa"/>
            <w:shd w:val="clear" w:color="auto" w:fill="auto"/>
          </w:tcPr>
          <w:p w:rsidR="001850CA" w:rsidRPr="008651F5" w:rsidRDefault="001850CA" w:rsidP="001850CA">
            <w:pPr>
              <w:framePr w:w="28" w:h="6" w:hRule="exact" w:wrap="notBeside" w:vAnchor="page" w:hAnchor="page" w:x="267" w:y="5903" w:anchorLock="1"/>
              <w:spacing w:after="0" w:line="240" w:lineRule="auto"/>
              <w:rPr>
                <w:rFonts w:ascii="Rotis Sans Serif Std Light" w:eastAsia="Times New Roman" w:hAnsi="Rotis Sans Serif Std Light" w:cs="Times New Roman"/>
                <w:sz w:val="20"/>
                <w:szCs w:val="20"/>
                <w:lang w:eastAsia="de-DE"/>
              </w:rPr>
            </w:pPr>
          </w:p>
        </w:tc>
      </w:tr>
    </w:tbl>
    <w:p w:rsidR="001850CA" w:rsidRDefault="001850CA" w:rsidP="001850CA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1850CA" w:rsidRPr="001850CA" w:rsidRDefault="001850CA" w:rsidP="001850CA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8651F5" w:rsidRPr="00A529E5" w:rsidRDefault="008651F5" w:rsidP="008651F5">
      <w:pPr>
        <w:spacing w:line="240" w:lineRule="auto"/>
      </w:pPr>
      <w:r w:rsidRPr="00A529E5">
        <w:t>Per E-Mail an das Dezernat Finanzen:</w:t>
      </w:r>
    </w:p>
    <w:p w:rsidR="008651F5" w:rsidRPr="00A529E5" w:rsidRDefault="00D86B04" w:rsidP="008651F5">
      <w:pPr>
        <w:spacing w:line="240" w:lineRule="auto"/>
      </w:pPr>
      <w:hyperlink r:id="rId8" w:history="1">
        <w:r w:rsidR="008651F5" w:rsidRPr="00A529E5">
          <w:rPr>
            <w:rStyle w:val="Hyperlink"/>
          </w:rPr>
          <w:t>sqm@zuv.uni-hannover.de</w:t>
        </w:r>
      </w:hyperlink>
      <w:r w:rsidR="008651F5" w:rsidRPr="00A529E5">
        <w:t xml:space="preserve"> </w:t>
      </w:r>
    </w:p>
    <w:p w:rsidR="008651F5" w:rsidRPr="00A529E5" w:rsidRDefault="008651F5" w:rsidP="008651F5">
      <w:pPr>
        <w:spacing w:line="240" w:lineRule="auto"/>
      </w:pPr>
      <w:r w:rsidRPr="00A529E5">
        <w:t>(Original nicht erforderlich)</w:t>
      </w:r>
    </w:p>
    <w:p w:rsidR="001850CA" w:rsidRPr="001850CA" w:rsidRDefault="008651F5" w:rsidP="001850CA">
      <w:pPr>
        <w:tabs>
          <w:tab w:val="left" w:pos="0"/>
          <w:tab w:val="right" w:pos="3119"/>
          <w:tab w:val="left" w:pos="4253"/>
          <w:tab w:val="right" w:pos="9072"/>
        </w:tabs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sz w:val="20"/>
          <w:szCs w:val="20"/>
          <w:lang w:eastAsia="de-DE"/>
        </w:rPr>
        <w:tab/>
      </w:r>
      <w:r>
        <w:rPr>
          <w:rFonts w:eastAsia="Times New Roman" w:cs="Times New Roman"/>
          <w:sz w:val="20"/>
          <w:szCs w:val="20"/>
          <w:lang w:eastAsia="de-DE"/>
        </w:rPr>
        <w:tab/>
      </w:r>
      <w:r>
        <w:rPr>
          <w:rFonts w:eastAsia="Times New Roman" w:cs="Times New Roman"/>
          <w:sz w:val="20"/>
          <w:szCs w:val="20"/>
          <w:lang w:eastAsia="de-DE"/>
        </w:rPr>
        <w:tab/>
      </w:r>
    </w:p>
    <w:p w:rsidR="005D34DB" w:rsidRDefault="008651F5" w:rsidP="008651F5">
      <w:pPr>
        <w:spacing w:after="0" w:line="360" w:lineRule="auto"/>
        <w:ind w:left="4963" w:right="1134"/>
      </w:pPr>
      <w:r w:rsidRPr="008651F5">
        <w:rPr>
          <w:rFonts w:ascii="Rotis Sans Serif Std Light" w:hAnsi="Rotis Sans Serif Std Light"/>
        </w:rPr>
        <w:t xml:space="preserve">Datum: </w:t>
      </w:r>
      <w:sdt>
        <w:sdtPr>
          <w:rPr>
            <w:rFonts w:ascii="Rotis Sans Serif Std Light" w:hAnsi="Rotis Sans Serif Std Light"/>
          </w:rPr>
          <w:id w:val="570706250"/>
          <w:placeholder>
            <w:docPart w:val="6B711C7E52084DE187544203D87B61E4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</w:p>
    <w:p w:rsidR="001850CA" w:rsidRPr="008651F5" w:rsidRDefault="001850CA" w:rsidP="005D34DB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  <w:b/>
        </w:rPr>
        <w:t>Anordnende Einrichtung</w:t>
      </w:r>
    </w:p>
    <w:sdt>
      <w:sdtPr>
        <w:rPr>
          <w:rFonts w:ascii="Rotis Sans Serif Std Light" w:hAnsi="Rotis Sans Serif Std Light"/>
        </w:rPr>
        <w:id w:val="-1491020962"/>
        <w:placeholder>
          <w:docPart w:val="FE04864D035E4CBBAA7A95BF78129C39"/>
        </w:placeholder>
        <w:showingPlcHdr/>
      </w:sdtPr>
      <w:sdtEndPr/>
      <w:sdtContent>
        <w:p w:rsidR="001850CA" w:rsidRPr="008651F5" w:rsidRDefault="001850CA" w:rsidP="005D34DB">
          <w:pPr>
            <w:spacing w:after="0" w:line="360" w:lineRule="auto"/>
            <w:ind w:right="1134"/>
            <w:rPr>
              <w:rFonts w:ascii="Rotis Sans Serif Std Light" w:hAnsi="Rotis Sans Serif Std Light"/>
            </w:rPr>
          </w:pPr>
          <w:r w:rsidRPr="008651F5">
            <w:rPr>
              <w:rStyle w:val="Platzhaltertext"/>
              <w:rFonts w:ascii="Rotis Sans Serif Std Light" w:hAnsi="Rotis Sans Serif Std Light"/>
            </w:rPr>
            <w:t>Institut/ Einrichtung</w:t>
          </w:r>
        </w:p>
      </w:sdtContent>
    </w:sdt>
    <w:p w:rsidR="001850CA" w:rsidRPr="008651F5" w:rsidRDefault="005D34DB" w:rsidP="005D34DB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Ansprechpartner/-in: </w:t>
      </w:r>
      <w:sdt>
        <w:sdtPr>
          <w:rPr>
            <w:rFonts w:ascii="Rotis Sans Serif Std Light" w:hAnsi="Rotis Sans Serif Std Light"/>
          </w:rPr>
          <w:id w:val="-59632615"/>
          <w:placeholder>
            <w:docPart w:val="5A8DF76F85464CABB784B10411F3413F"/>
          </w:placeholder>
          <w:showingPlcHdr/>
        </w:sdtPr>
        <w:sdtEndPr/>
        <w:sdtContent>
          <w:r w:rsidR="001850CA" w:rsidRPr="008651F5">
            <w:rPr>
              <w:rStyle w:val="Platzhaltertext"/>
              <w:rFonts w:ascii="Rotis Sans Serif Std Light" w:hAnsi="Rotis Sans Serif Std Light"/>
            </w:rPr>
            <w:t>Ansprechpartner</w:t>
          </w:r>
        </w:sdtContent>
      </w:sdt>
    </w:p>
    <w:p w:rsidR="005D34DB" w:rsidRPr="008651F5" w:rsidRDefault="005D34DB" w:rsidP="005D34DB">
      <w:pPr>
        <w:spacing w:after="0" w:line="360" w:lineRule="auto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Telefon: </w:t>
      </w:r>
      <w:sdt>
        <w:sdtPr>
          <w:rPr>
            <w:rFonts w:ascii="Rotis Sans Serif Std Light" w:hAnsi="Rotis Sans Serif Std Light"/>
          </w:rPr>
          <w:id w:val="-181590545"/>
          <w:placeholder>
            <w:docPart w:val="D31BE42D169C4F439C52F10D9AD00DA8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Telefon</w:t>
          </w:r>
        </w:sdtContent>
      </w:sdt>
      <w:r w:rsidR="001850CA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</w:p>
    <w:p w:rsidR="001850CA" w:rsidRPr="008651F5" w:rsidRDefault="008651F5" w:rsidP="005D34DB">
      <w:pPr>
        <w:spacing w:after="0" w:line="360" w:lineRule="auto"/>
        <w:rPr>
          <w:rFonts w:ascii="Rotis Sans Serif Std Light" w:hAnsi="Rotis Sans Serif Std Light"/>
        </w:rPr>
      </w:pPr>
      <w:r>
        <w:rPr>
          <w:rFonts w:ascii="Rotis Sans Serif Std Light" w:hAnsi="Rotis Sans Serif Std Light"/>
        </w:rPr>
        <w:t>E-Mail</w:t>
      </w:r>
      <w:r w:rsidR="005D34DB" w:rsidRPr="008651F5">
        <w:rPr>
          <w:rFonts w:ascii="Rotis Sans Serif Std Light" w:hAnsi="Rotis Sans Serif Std Light"/>
        </w:rPr>
        <w:t xml:space="preserve">: </w:t>
      </w:r>
      <w:sdt>
        <w:sdtPr>
          <w:rPr>
            <w:rFonts w:ascii="Rotis Sans Serif Std Light" w:hAnsi="Rotis Sans Serif Std Light"/>
          </w:rPr>
          <w:id w:val="-2136857469"/>
          <w:placeholder>
            <w:docPart w:val="7C77B3B0B0D6463689B5FFE7DF452460"/>
          </w:placeholder>
          <w:showingPlcHdr/>
        </w:sdtPr>
        <w:sdtEndPr/>
        <w:sdtContent>
          <w:r>
            <w:rPr>
              <w:rStyle w:val="Platzhaltertext"/>
              <w:rFonts w:ascii="Rotis Sans Serif Std Light" w:hAnsi="Rotis Sans Serif Std Light"/>
            </w:rPr>
            <w:t>E-Mail</w:t>
          </w:r>
        </w:sdtContent>
      </w:sdt>
      <w:r w:rsidR="005D34DB" w:rsidRPr="008651F5">
        <w:rPr>
          <w:rFonts w:ascii="Rotis Sans Serif Std Light" w:hAnsi="Rotis Sans Serif Std Light"/>
        </w:rPr>
        <w:tab/>
      </w:r>
      <w:r w:rsidR="005D34DB" w:rsidRPr="008651F5">
        <w:rPr>
          <w:rFonts w:ascii="Rotis Sans Serif Std Light" w:hAnsi="Rotis Sans Serif Std Light"/>
        </w:rPr>
        <w:tab/>
      </w:r>
      <w:r w:rsidR="00A56B19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  <w:r w:rsidR="005D34DB" w:rsidRPr="008651F5">
        <w:rPr>
          <w:rFonts w:ascii="Rotis Sans Serif Std Light" w:hAnsi="Rotis Sans Serif Std Light"/>
        </w:rPr>
        <w:tab/>
      </w:r>
      <w:r w:rsidR="005D34DB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  <w:r w:rsidR="001850CA" w:rsidRPr="008651F5"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</w:p>
    <w:p w:rsidR="000E6C9D" w:rsidRPr="008651F5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Das Projekt mit der Projekt-Nr.: </w:t>
      </w:r>
      <w:sdt>
        <w:sdtPr>
          <w:rPr>
            <w:rFonts w:ascii="Rotis Sans Serif Std Light" w:hAnsi="Rotis Sans Serif Std Light"/>
          </w:rPr>
          <w:id w:val="-1446300385"/>
          <w:placeholder>
            <w:docPart w:val="D37DD1B514D841CC9D6A55FE9AC7DC08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="005D34DB" w:rsidRPr="008651F5">
        <w:rPr>
          <w:rFonts w:ascii="Rotis Sans Serif Std Light" w:hAnsi="Rotis Sans Serif Std Light"/>
        </w:rPr>
        <w:t>,</w:t>
      </w:r>
      <w:r w:rsidRPr="008651F5">
        <w:rPr>
          <w:rFonts w:ascii="Rotis Sans Serif Std Light" w:hAnsi="Rotis Sans Serif Std Light"/>
        </w:rPr>
        <w:t xml:space="preserve"> Kostenstelle: </w:t>
      </w:r>
      <w:sdt>
        <w:sdtPr>
          <w:rPr>
            <w:rFonts w:ascii="Rotis Sans Serif Std Light" w:hAnsi="Rotis Sans Serif Std Light"/>
          </w:rPr>
          <w:id w:val="845520164"/>
          <w:placeholder>
            <w:docPart w:val="7BBE1CC66BB8499797BA7EBD178D80FA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Kostenstelle</w:t>
          </w:r>
        </w:sdtContent>
      </w:sdt>
    </w:p>
    <w:p w:rsidR="0071278C" w:rsidRPr="008651F5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ist zum </w:t>
      </w:r>
      <w:sdt>
        <w:sdtPr>
          <w:rPr>
            <w:rFonts w:ascii="Rotis Sans Serif Std Light" w:hAnsi="Rotis Sans Serif Std Light"/>
          </w:rPr>
          <w:id w:val="-1844622805"/>
          <w:placeholder>
            <w:docPart w:val="66AA1F2F7C2C4539BC67F5500BB609FB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  <w:r w:rsidRPr="008651F5">
        <w:rPr>
          <w:rFonts w:ascii="Rotis Sans Serif Std Light" w:hAnsi="Rotis Sans Serif Std Light"/>
        </w:rPr>
        <w:t xml:space="preserve"> abgeschlossen worden.</w:t>
      </w:r>
    </w:p>
    <w:p w:rsidR="0071278C" w:rsidRPr="008651F5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71278C" w:rsidRPr="008651F5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>Der Vergleich von geplanten und tatsächlichen Ausgaben stellt sich wie folgt dar: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3"/>
        <w:gridCol w:w="1461"/>
        <w:gridCol w:w="2336"/>
        <w:gridCol w:w="1457"/>
      </w:tblGrid>
      <w:tr w:rsidR="009C7D2F" w:rsidRPr="008651F5" w:rsidTr="009C7D2F">
        <w:trPr>
          <w:trHeight w:val="450"/>
        </w:trPr>
        <w:tc>
          <w:tcPr>
            <w:tcW w:w="4531" w:type="dxa"/>
            <w:gridSpan w:val="2"/>
          </w:tcPr>
          <w:p w:rsidR="00BD38D6" w:rsidRDefault="00BD38D6" w:rsidP="00BD38D6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>
              <w:rPr>
                <w:rFonts w:ascii="Rotis Sans Serif Std Light" w:hAnsi="Rotis Sans Serif Std Light"/>
              </w:rPr>
              <w:t>Bewilligte</w:t>
            </w:r>
            <w:r w:rsidR="009C7D2F" w:rsidRPr="008651F5">
              <w:rPr>
                <w:rFonts w:ascii="Rotis Sans Serif Std Light" w:hAnsi="Rotis Sans Serif Std Light"/>
              </w:rPr>
              <w:t xml:space="preserve"> Ausgabeposten </w:t>
            </w:r>
            <w:r>
              <w:rPr>
                <w:rFonts w:ascii="Rotis Sans Serif Std Light" w:hAnsi="Rotis Sans Serif Std Light"/>
              </w:rPr>
              <w:t xml:space="preserve">laut </w:t>
            </w:r>
          </w:p>
          <w:p w:rsidR="009C7D2F" w:rsidRPr="008651F5" w:rsidRDefault="00BD38D6" w:rsidP="00BD38D6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bookmarkStart w:id="0" w:name="_GoBack"/>
            <w:bookmarkEnd w:id="0"/>
            <w:r>
              <w:rPr>
                <w:rFonts w:ascii="Rotis Sans Serif Std Light" w:hAnsi="Rotis Sans Serif Std Light"/>
              </w:rPr>
              <w:t>SQM-Projektantrag</w:t>
            </w:r>
          </w:p>
        </w:tc>
        <w:tc>
          <w:tcPr>
            <w:tcW w:w="4531" w:type="dxa"/>
            <w:gridSpan w:val="2"/>
          </w:tcPr>
          <w:p w:rsidR="009C7D2F" w:rsidRPr="008651F5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8651F5">
              <w:rPr>
                <w:rFonts w:ascii="Rotis Sans Serif Std Light" w:hAnsi="Rotis Sans Serif Std Light"/>
              </w:rPr>
              <w:t>Tatsächliche Ausgaben (SAP)</w:t>
            </w:r>
          </w:p>
        </w:tc>
      </w:tr>
      <w:tr w:rsidR="009C7D2F" w:rsidRPr="008651F5" w:rsidTr="009C7D2F">
        <w:trPr>
          <w:trHeight w:val="414"/>
        </w:trPr>
        <w:tc>
          <w:tcPr>
            <w:tcW w:w="2830" w:type="dxa"/>
          </w:tcPr>
          <w:p w:rsidR="009C7D2F" w:rsidRPr="008651F5" w:rsidRDefault="009C7D2F" w:rsidP="009C7D2F">
            <w:pPr>
              <w:spacing w:line="360" w:lineRule="auto"/>
              <w:ind w:right="42"/>
              <w:jc w:val="center"/>
              <w:rPr>
                <w:rFonts w:ascii="Rotis Sans Serif Std Light" w:hAnsi="Rotis Sans Serif Std Light"/>
              </w:rPr>
            </w:pPr>
            <w:r w:rsidRPr="008651F5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1701" w:type="dxa"/>
          </w:tcPr>
          <w:p w:rsidR="009C7D2F" w:rsidRPr="008651F5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8651F5">
              <w:rPr>
                <w:rFonts w:ascii="Rotis Sans Serif Std Light" w:hAnsi="Rotis Sans Serif Std Light"/>
              </w:rPr>
              <w:t>Betrag</w:t>
            </w:r>
          </w:p>
        </w:tc>
        <w:tc>
          <w:tcPr>
            <w:tcW w:w="2835" w:type="dxa"/>
          </w:tcPr>
          <w:p w:rsidR="009C7D2F" w:rsidRPr="008651F5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8651F5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1696" w:type="dxa"/>
          </w:tcPr>
          <w:p w:rsidR="009C7D2F" w:rsidRPr="008651F5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8651F5">
              <w:rPr>
                <w:rFonts w:ascii="Rotis Sans Serif Std Light" w:hAnsi="Rotis Sans Serif Std Light"/>
              </w:rPr>
              <w:t>Betrag</w:t>
            </w:r>
          </w:p>
        </w:tc>
      </w:tr>
      <w:tr w:rsidR="009C7D2F" w:rsidRPr="008651F5" w:rsidTr="005D34DB">
        <w:trPr>
          <w:trHeight w:val="1217"/>
        </w:trPr>
        <w:sdt>
          <w:sdtPr>
            <w:rPr>
              <w:rFonts w:ascii="Rotis Sans Serif Std Light" w:hAnsi="Rotis Sans Serif Std Light"/>
            </w:rPr>
            <w:id w:val="-1371140255"/>
            <w:placeholder>
              <w:docPart w:val="4EFA09BE952747D3AEA534576749785C"/>
            </w:placeholder>
            <w:showingPlcHdr/>
          </w:sdtPr>
          <w:sdtEndPr/>
          <w:sdtContent>
            <w:tc>
              <w:tcPr>
                <w:tcW w:w="2830" w:type="dxa"/>
              </w:tcPr>
              <w:p w:rsidR="009C7D2F" w:rsidRPr="008651F5" w:rsidRDefault="009C7D2F" w:rsidP="009C7D2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z.B.: - Hiwi-Kosten</w:t>
                </w:r>
              </w:p>
              <w:p w:rsidR="009C7D2F" w:rsidRPr="008651F5" w:rsidRDefault="009C7D2F" w:rsidP="009C7D2F">
                <w:pPr>
                  <w:spacing w:line="360" w:lineRule="auto"/>
                  <w:ind w:right="42"/>
                  <w:rPr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533345223"/>
            <w:placeholder>
              <w:docPart w:val="7731EC8F52184E9E899EF63FB32A8696"/>
            </w:placeholder>
            <w:showingPlcHdr/>
          </w:sdtPr>
          <w:sdtEndPr/>
          <w:sdtContent>
            <w:tc>
              <w:tcPr>
                <w:tcW w:w="1701" w:type="dxa"/>
              </w:tcPr>
              <w:p w:rsidR="009C7D2F" w:rsidRPr="008651F5" w:rsidRDefault="009C7D2F" w:rsidP="009C7D2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z.B. 500,- €</w:t>
                </w:r>
              </w:p>
              <w:p w:rsidR="009C7D2F" w:rsidRPr="008651F5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250,- €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2078655922"/>
            <w:placeholder>
              <w:docPart w:val="8F8377D86B0E4156B0344F96FA724E3D"/>
            </w:placeholder>
            <w:showingPlcHdr/>
          </w:sdtPr>
          <w:sdtEndPr/>
          <w:sdtContent>
            <w:tc>
              <w:tcPr>
                <w:tcW w:w="2835" w:type="dxa"/>
              </w:tcPr>
              <w:p w:rsidR="009C7D2F" w:rsidRPr="008651F5" w:rsidRDefault="009C7D2F" w:rsidP="009C7D2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z.B.: - Hiwi-Kosten</w:t>
                </w:r>
              </w:p>
              <w:p w:rsidR="009C7D2F" w:rsidRPr="008651F5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231280805"/>
            <w:placeholder>
              <w:docPart w:val="EF634079B9B94D8AA4395877D34F5C46"/>
            </w:placeholder>
            <w:showingPlcHdr/>
          </w:sdtPr>
          <w:sdtEndPr/>
          <w:sdtContent>
            <w:tc>
              <w:tcPr>
                <w:tcW w:w="1696" w:type="dxa"/>
              </w:tcPr>
              <w:p w:rsidR="009C7D2F" w:rsidRPr="008651F5" w:rsidRDefault="009C7D2F" w:rsidP="009C7D2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z.B. 550,- €</w:t>
                </w:r>
              </w:p>
              <w:p w:rsidR="009C7D2F" w:rsidRPr="008651F5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8651F5">
                  <w:rPr>
                    <w:rStyle w:val="Platzhaltertext"/>
                    <w:rFonts w:ascii="Rotis Sans Serif Std Light" w:hAnsi="Rotis Sans Serif Std Light"/>
                  </w:rPr>
                  <w:t>190,- €</w:t>
                </w:r>
              </w:p>
            </w:tc>
          </w:sdtContent>
        </w:sdt>
      </w:tr>
    </w:tbl>
    <w:p w:rsidR="005D34DB" w:rsidRPr="008651F5" w:rsidRDefault="005D34DB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71278C" w:rsidRPr="008651F5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Das Projekt schließt mit einem Kassenbestand von </w:t>
      </w:r>
      <w:sdt>
        <w:sdtPr>
          <w:rPr>
            <w:rFonts w:ascii="Rotis Sans Serif Std Light" w:hAnsi="Rotis Sans Serif Std Light"/>
          </w:rPr>
          <w:id w:val="-1567792231"/>
          <w:placeholder>
            <w:docPart w:val="4BFF726854AE472D89B0EEA11A018513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Restbudget</w:t>
          </w:r>
        </w:sdtContent>
      </w:sdt>
      <w:r w:rsidRPr="008651F5">
        <w:rPr>
          <w:rFonts w:ascii="Rotis Sans Serif Std Light" w:hAnsi="Rotis Sans Serif Std Light"/>
        </w:rPr>
        <w:t xml:space="preserve"> Euro.</w:t>
      </w:r>
    </w:p>
    <w:p w:rsidR="0071278C" w:rsidRPr="008651F5" w:rsidRDefault="0071278C" w:rsidP="0071278C">
      <w:pPr>
        <w:pStyle w:val="Listenabsatz"/>
        <w:numPr>
          <w:ilvl w:val="0"/>
          <w:numId w:val="1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>Positives Restbudget: Die Mittel werden auf die zentrale Projektnummer 84170000 eingezogen.</w:t>
      </w:r>
    </w:p>
    <w:p w:rsidR="0071278C" w:rsidRPr="008651F5" w:rsidRDefault="0071278C" w:rsidP="0071278C">
      <w:pPr>
        <w:pStyle w:val="Listenabsatz"/>
        <w:numPr>
          <w:ilvl w:val="0"/>
          <w:numId w:val="1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 xml:space="preserve">Fehlbetrag: Dieser muss durch </w:t>
      </w:r>
      <w:r w:rsidR="00CD3624" w:rsidRPr="008651F5">
        <w:rPr>
          <w:rFonts w:ascii="Rotis Sans Serif Std Light" w:hAnsi="Rotis Sans Serif Std Light"/>
        </w:rPr>
        <w:t>SQM</w:t>
      </w:r>
      <w:r w:rsidRPr="008651F5">
        <w:rPr>
          <w:rFonts w:ascii="Rotis Sans Serif Std Light" w:hAnsi="Rotis Sans Serif Std Light"/>
        </w:rPr>
        <w:t xml:space="preserve"> des Instituts ausgeglichen werden, und zwar zu Lasten der</w:t>
      </w:r>
      <w:r w:rsidR="005D34DB" w:rsidRPr="008651F5">
        <w:rPr>
          <w:rFonts w:ascii="Rotis Sans Serif Std Light" w:hAnsi="Rotis Sans Serif Std Light"/>
        </w:rPr>
        <w:t xml:space="preserve"> Projekt-Nr.:</w:t>
      </w:r>
      <w:r w:rsidR="008651F5">
        <w:rPr>
          <w:rFonts w:ascii="Rotis Sans Serif Std Light" w:hAnsi="Rotis Sans Serif Std Light"/>
        </w:rPr>
        <w:t xml:space="preserve"> 84</w:t>
      </w:r>
      <w:r w:rsidRPr="008651F5">
        <w:rPr>
          <w:rFonts w:ascii="Rotis Sans Serif Std Light" w:hAnsi="Rotis Sans Serif Std Light"/>
        </w:rPr>
        <w:t xml:space="preserve"> </w:t>
      </w:r>
      <w:sdt>
        <w:sdtPr>
          <w:rPr>
            <w:rFonts w:ascii="Rotis Sans Serif Std Light" w:hAnsi="Rotis Sans Serif Std Light"/>
          </w:rPr>
          <w:id w:val="-754360837"/>
          <w:placeholder>
            <w:docPart w:val="506A5AA3DD5A487789F024C0A26AB654"/>
          </w:placeholder>
          <w:showingPlcHdr/>
        </w:sdtPr>
        <w:sdtEndPr/>
        <w:sdtContent>
          <w:r w:rsidRPr="008651F5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Pr="008651F5">
        <w:rPr>
          <w:rFonts w:ascii="Rotis Sans Serif Std Light" w:hAnsi="Rotis Sans Serif Std Light"/>
        </w:rPr>
        <w:t>.</w:t>
      </w:r>
    </w:p>
    <w:p w:rsidR="005D34DB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8651F5">
        <w:rPr>
          <w:rFonts w:ascii="Rotis Sans Serif Std Light" w:hAnsi="Rotis Sans Serif Std Light"/>
        </w:rPr>
        <w:t>Die Buchungen erfolgen durch das Sachgebiet 51.</w:t>
      </w:r>
    </w:p>
    <w:p w:rsidR="008651F5" w:rsidRDefault="008651F5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14"/>
        <w:gridCol w:w="3023"/>
      </w:tblGrid>
      <w:tr w:rsidR="001850CA" w:rsidRPr="008651F5" w:rsidTr="005D34DB">
        <w:trPr>
          <w:trHeight w:val="951"/>
        </w:trPr>
        <w:tc>
          <w:tcPr>
            <w:tcW w:w="2830" w:type="dxa"/>
          </w:tcPr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8651F5">
              <w:rPr>
                <w:rFonts w:ascii="Rotis Sans Serif Std Light" w:eastAsia="Times New Roman" w:hAnsi="Rotis Sans Serif Std Light" w:cs="Times New Roman"/>
                <w:lang w:eastAsia="de-DE"/>
              </w:rPr>
              <w:t>Sachlich richtig</w:t>
            </w:r>
          </w:p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8651F5">
              <w:rPr>
                <w:rFonts w:ascii="Rotis Sans Serif Std Light" w:eastAsia="Times New Roman" w:hAnsi="Rotis Sans Serif Std Light" w:cs="Times New Roman"/>
                <w:lang w:eastAsia="de-DE"/>
              </w:rPr>
              <w:t>Im Auftrage</w:t>
            </w:r>
          </w:p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</w:p>
        </w:tc>
        <w:tc>
          <w:tcPr>
            <w:tcW w:w="3214" w:type="dxa"/>
          </w:tcPr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8651F5">
              <w:rPr>
                <w:rFonts w:ascii="Rotis Sans Serif Std Light" w:eastAsia="Times New Roman" w:hAnsi="Rotis Sans Serif Std Light" w:cs="Times New Roman"/>
                <w:lang w:eastAsia="de-DE"/>
              </w:rPr>
              <w:t>Sachlich und rechnerisch richtig</w:t>
            </w:r>
          </w:p>
        </w:tc>
        <w:tc>
          <w:tcPr>
            <w:tcW w:w="3023" w:type="dxa"/>
          </w:tcPr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8651F5">
              <w:rPr>
                <w:rFonts w:ascii="Rotis Sans Serif Std Light" w:eastAsia="Times New Roman" w:hAnsi="Rotis Sans Serif Std Light" w:cs="Times New Roman"/>
                <w:lang w:eastAsia="de-DE"/>
              </w:rPr>
              <w:t>Rechnerisch richtig</w:t>
            </w:r>
          </w:p>
          <w:p w:rsidR="001850CA" w:rsidRPr="008651F5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</w:p>
        </w:tc>
      </w:tr>
    </w:tbl>
    <w:p w:rsidR="005D34DB" w:rsidRDefault="005D34DB" w:rsidP="008651F5">
      <w:pPr>
        <w:spacing w:after="0" w:line="360" w:lineRule="auto"/>
        <w:ind w:right="1134"/>
      </w:pPr>
    </w:p>
    <w:sectPr w:rsidR="005D34DB" w:rsidSect="00EB0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2835" w:bottom="1077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6F" w:rsidRDefault="00767B6F" w:rsidP="00767B6F">
      <w:pPr>
        <w:spacing w:after="0" w:line="240" w:lineRule="auto"/>
      </w:pPr>
      <w:r>
        <w:separator/>
      </w:r>
    </w:p>
  </w:endnote>
  <w:endnote w:type="continuationSeparator" w:id="0">
    <w:p w:rsidR="00767B6F" w:rsidRDefault="00767B6F" w:rsidP="0076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D86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E4" w:rsidRPr="00EB0FF3" w:rsidRDefault="00CD3624" w:rsidP="00EB0FF3">
    <w:pPr>
      <w:pStyle w:val="Fuzeile"/>
      <w:tabs>
        <w:tab w:val="clear" w:pos="4536"/>
        <w:tab w:val="clear" w:pos="9072"/>
      </w:tabs>
      <w:ind w:right="-1617"/>
      <w:rPr>
        <w:sz w:val="20"/>
      </w:rPr>
    </w:pPr>
    <w:r>
      <w:rPr>
        <w:sz w:val="20"/>
      </w:rPr>
      <w:t>Stand: 12</w:t>
    </w:r>
    <w:r w:rsidR="00EB0FF3">
      <w:rPr>
        <w:sz w:val="20"/>
      </w:rPr>
      <w:t>/2019</w:t>
    </w:r>
    <w:r w:rsidR="00EB0FF3">
      <w:rPr>
        <w:sz w:val="20"/>
      </w:rPr>
      <w:tab/>
    </w:r>
    <w:r w:rsidR="00EB0FF3">
      <w:rPr>
        <w:sz w:val="20"/>
      </w:rPr>
      <w:tab/>
    </w:r>
    <w:r w:rsidR="00EB0FF3">
      <w:rPr>
        <w:sz w:val="20"/>
      </w:rPr>
      <w:tab/>
      <w:t xml:space="preserve">Datenschutz: </w:t>
    </w:r>
    <w:hyperlink r:id="rId1" w:history="1">
      <w:r w:rsidR="00EB0FF3" w:rsidRPr="007A1394">
        <w:rPr>
          <w:rStyle w:val="Hyperlink"/>
          <w:sz w:val="20"/>
        </w:rPr>
        <w:t>https://uni-hannover.de/datenschutzhinweis-finanzdezernat/</w:t>
      </w:r>
    </w:hyperlink>
    <w:r w:rsidR="00EB0FF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6985"/>
              <wp:wrapThrough wrapText="bothSides">
                <wp:wrapPolygon edited="0">
                  <wp:start x="0" y="0"/>
                  <wp:lineTo x="0" y="20903"/>
                  <wp:lineTo x="20885" y="20903"/>
                  <wp:lineTo x="20885" y="0"/>
                  <wp:lineTo x="0" y="0"/>
                </wp:wrapPolygon>
              </wp:wrapThrough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5E4" w:rsidRPr="00AA67BE" w:rsidRDefault="000023C5" w:rsidP="005055E4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  <w:r w:rsidRPr="00AA67BE">
                            <w:rPr>
                              <w:rStyle w:val="Absenderspalte"/>
                            </w:rPr>
                            <w:t xml:space="preserve">Seite 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begin"/>
                          </w:r>
                          <w:r w:rsidRPr="00AA67BE">
                            <w:rPr>
                              <w:rStyle w:val="Absenderspalte"/>
                            </w:rPr>
                            <w:instrText xml:space="preserve"> PAGE </w:instrTex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BD38D6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end"/>
                          </w:r>
                          <w:r w:rsidRPr="00AA67BE">
                            <w:rPr>
                              <w:rStyle w:val="Absenderspalte"/>
                            </w:rPr>
                            <w:t>/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begin"/>
                          </w:r>
                          <w:r w:rsidRPr="00AA67BE">
                            <w:rPr>
                              <w:rStyle w:val="Absenderspalte"/>
                            </w:rPr>
                            <w:instrText xml:space="preserve"> NUMPAGES </w:instrTex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BD38D6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530.7pt;margin-top:769.15pt;width:55.8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VaewIAAAA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" stroked="f">
              <v:textbox inset="0,0,0,0">
                <w:txbxContent>
                  <w:p w:rsidR="005055E4" w:rsidRPr="00AA67BE" w:rsidRDefault="000023C5" w:rsidP="005055E4">
                    <w:pPr>
                      <w:pStyle w:val="Adressenzeile"/>
                      <w:rPr>
                        <w:rStyle w:val="Absenderspalte"/>
                      </w:rPr>
                    </w:pPr>
                    <w:r w:rsidRPr="00AA67BE">
                      <w:rPr>
                        <w:rStyle w:val="Absenderspalte"/>
                      </w:rPr>
                      <w:t xml:space="preserve">Seite </w:t>
                    </w:r>
                    <w:r w:rsidRPr="00AA67BE">
                      <w:rPr>
                        <w:rStyle w:val="Absenderspalte"/>
                      </w:rPr>
                      <w:fldChar w:fldCharType="begin"/>
                    </w:r>
                    <w:r w:rsidRPr="00AA67BE">
                      <w:rPr>
                        <w:rStyle w:val="Absenderspalte"/>
                      </w:rPr>
                      <w:instrText xml:space="preserve"> PAGE </w:instrText>
                    </w:r>
                    <w:r w:rsidRPr="00AA67BE">
                      <w:rPr>
                        <w:rStyle w:val="Absenderspalte"/>
                      </w:rPr>
                      <w:fldChar w:fldCharType="separate"/>
                    </w:r>
                    <w:r w:rsidR="00BD38D6">
                      <w:rPr>
                        <w:rStyle w:val="Absenderspalte"/>
                        <w:noProof/>
                      </w:rPr>
                      <w:t>2</w:t>
                    </w:r>
                    <w:r w:rsidRPr="00AA67BE">
                      <w:rPr>
                        <w:rStyle w:val="Absenderspalte"/>
                      </w:rPr>
                      <w:fldChar w:fldCharType="end"/>
                    </w:r>
                    <w:r w:rsidRPr="00AA67BE">
                      <w:rPr>
                        <w:rStyle w:val="Absenderspalte"/>
                      </w:rPr>
                      <w:t>/</w:t>
                    </w:r>
                    <w:r w:rsidRPr="00AA67BE">
                      <w:rPr>
                        <w:rStyle w:val="Absenderspalte"/>
                      </w:rPr>
                      <w:fldChar w:fldCharType="begin"/>
                    </w:r>
                    <w:r w:rsidRPr="00AA67BE">
                      <w:rPr>
                        <w:rStyle w:val="Absenderspalte"/>
                      </w:rPr>
                      <w:instrText xml:space="preserve"> NUMPAGES </w:instrText>
                    </w:r>
                    <w:r w:rsidRPr="00AA67BE">
                      <w:rPr>
                        <w:rStyle w:val="Absenderspalte"/>
                      </w:rPr>
                      <w:fldChar w:fldCharType="separate"/>
                    </w:r>
                    <w:r w:rsidR="00BD38D6">
                      <w:rPr>
                        <w:rStyle w:val="Absenderspalte"/>
                        <w:noProof/>
                      </w:rPr>
                      <w:t>2</w:t>
                    </w:r>
                    <w:r w:rsidRPr="00AA67BE">
                      <w:rPr>
                        <w:rStyle w:val="Absenderspalte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F3" w:rsidRPr="00767B6F" w:rsidRDefault="00CD3624" w:rsidP="00EB0FF3">
    <w:pPr>
      <w:pStyle w:val="Fuzeile"/>
      <w:tabs>
        <w:tab w:val="clear" w:pos="4536"/>
        <w:tab w:val="clear" w:pos="9072"/>
      </w:tabs>
      <w:ind w:right="-1617"/>
      <w:rPr>
        <w:sz w:val="20"/>
      </w:rPr>
    </w:pPr>
    <w:r>
      <w:rPr>
        <w:sz w:val="20"/>
      </w:rPr>
      <w:t>Stand: 12</w:t>
    </w:r>
    <w:r w:rsidR="00EB0FF3">
      <w:rPr>
        <w:sz w:val="20"/>
      </w:rPr>
      <w:t>/2019</w:t>
    </w:r>
    <w:r w:rsidR="00EB0FF3">
      <w:rPr>
        <w:sz w:val="20"/>
      </w:rPr>
      <w:tab/>
    </w:r>
    <w:r w:rsidR="00EB0FF3">
      <w:rPr>
        <w:sz w:val="20"/>
      </w:rPr>
      <w:tab/>
    </w:r>
    <w:r w:rsidR="00EB0FF3">
      <w:rPr>
        <w:sz w:val="20"/>
      </w:rPr>
      <w:tab/>
      <w:t xml:space="preserve">Datenschutz: </w:t>
    </w:r>
    <w:hyperlink r:id="rId1" w:history="1">
      <w:r w:rsidR="00EB0FF3" w:rsidRPr="007A1394">
        <w:rPr>
          <w:rStyle w:val="Hyperlink"/>
          <w:sz w:val="20"/>
        </w:rPr>
        <w:t>https://uni-hannover.de/datenschutzhinweis-finanzdezernat/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6F" w:rsidRDefault="00767B6F" w:rsidP="00767B6F">
      <w:pPr>
        <w:spacing w:after="0" w:line="240" w:lineRule="auto"/>
      </w:pPr>
      <w:r>
        <w:separator/>
      </w:r>
    </w:p>
  </w:footnote>
  <w:footnote w:type="continuationSeparator" w:id="0">
    <w:p w:rsidR="00767B6F" w:rsidRDefault="00767B6F" w:rsidP="0076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D86B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D86B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E4" w:rsidRDefault="00EB0FF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174875" cy="594360"/>
          <wp:effectExtent l="0" t="0" r="0" b="0"/>
          <wp:wrapNone/>
          <wp:docPr id="17" name="Grafik 17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3C5" w:rsidRPr="009047A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37606"/>
    <w:multiLevelType w:val="hybridMultilevel"/>
    <w:tmpl w:val="07A001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C"/>
    <w:rsid w:val="000023C5"/>
    <w:rsid w:val="000E6C9D"/>
    <w:rsid w:val="001850CA"/>
    <w:rsid w:val="005D34DB"/>
    <w:rsid w:val="00616CC8"/>
    <w:rsid w:val="0071278C"/>
    <w:rsid w:val="00767B6F"/>
    <w:rsid w:val="008651F5"/>
    <w:rsid w:val="009C7D2F"/>
    <w:rsid w:val="00A56B19"/>
    <w:rsid w:val="00BD38D6"/>
    <w:rsid w:val="00CD3624"/>
    <w:rsid w:val="00E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B50A1"/>
  <w15:chartTrackingRefBased/>
  <w15:docId w15:val="{8AF611D2-907F-4EFE-BD35-DA1782E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CC8"/>
    <w:rPr>
      <w:rFonts w:ascii="Rotis Sans Serif Std" w:hAnsi="Rotis Sans Serif St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278C"/>
    <w:rPr>
      <w:color w:val="808080"/>
    </w:rPr>
  </w:style>
  <w:style w:type="paragraph" w:styleId="Listenabsatz">
    <w:name w:val="List Paragraph"/>
    <w:basedOn w:val="Standard"/>
    <w:uiPriority w:val="34"/>
    <w:qFormat/>
    <w:rsid w:val="0071278C"/>
    <w:pPr>
      <w:ind w:left="720"/>
      <w:contextualSpacing/>
    </w:pPr>
  </w:style>
  <w:style w:type="table" w:styleId="Tabellenraster">
    <w:name w:val="Table Grid"/>
    <w:basedOn w:val="NormaleTabelle"/>
    <w:uiPriority w:val="39"/>
    <w:rsid w:val="007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6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67B6F"/>
    <w:rPr>
      <w:rFonts w:ascii="Rotis Sans Serif Std" w:hAnsi="Rotis Sans Serif Std"/>
    </w:rPr>
  </w:style>
  <w:style w:type="paragraph" w:styleId="Fuzeile">
    <w:name w:val="footer"/>
    <w:basedOn w:val="Standard"/>
    <w:link w:val="FuzeileZchn"/>
    <w:unhideWhenUsed/>
    <w:rsid w:val="0076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67B6F"/>
    <w:rPr>
      <w:rFonts w:ascii="Rotis Sans Serif Std" w:hAnsi="Rotis Sans Serif Std"/>
    </w:rPr>
  </w:style>
  <w:style w:type="character" w:styleId="Hyperlink">
    <w:name w:val="Hyperlink"/>
    <w:basedOn w:val="Absatz-Standardschriftart"/>
    <w:uiPriority w:val="99"/>
    <w:unhideWhenUsed/>
    <w:rsid w:val="00767B6F"/>
    <w:rPr>
      <w:color w:val="0563C1" w:themeColor="hyperlink"/>
      <w:u w:val="single"/>
    </w:rPr>
  </w:style>
  <w:style w:type="paragraph" w:customStyle="1" w:styleId="Adressenzeile">
    <w:name w:val="Adressenzeile"/>
    <w:basedOn w:val="Standard"/>
    <w:semiHidden/>
    <w:rsid w:val="00EB0FF3"/>
    <w:pPr>
      <w:framePr w:w="1724" w:h="5477" w:hSpace="142" w:wrap="around" w:vAnchor="page" w:hAnchor="page" w:x="9357" w:y="1872" w:anchorLock="1"/>
      <w:shd w:val="solid" w:color="FFFFFF" w:fill="FFFFFF"/>
      <w:spacing w:after="0" w:line="250" w:lineRule="exact"/>
    </w:pPr>
    <w:rPr>
      <w:rFonts w:ascii="Agfa Rotis Sans Serif Light" w:eastAsia="Times New Roman" w:hAnsi="Agfa Rotis Sans Serif Light" w:cs="Times New Roman"/>
      <w:spacing w:val="-2"/>
      <w:sz w:val="18"/>
      <w:szCs w:val="20"/>
      <w:lang w:eastAsia="de-DE"/>
    </w:rPr>
  </w:style>
  <w:style w:type="character" w:customStyle="1" w:styleId="Absenderspalte">
    <w:name w:val="Absenderspalte"/>
    <w:rsid w:val="00EB0FF3"/>
    <w:rPr>
      <w:rFonts w:ascii="Agfa Rotis Sans Serif Light" w:hAnsi="Agfa Rotis Sans Serif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m@zuv.uni-hannov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hannover.de/datenschutzhinweis-finanzdezern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hannover.de/datenschutzhinweis-finanzdezerna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DD1B514D841CC9D6A55FE9AC7D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09690-B102-4018-87FE-748F2BD0AE55}"/>
      </w:docPartPr>
      <w:docPartBody>
        <w:p w:rsidR="00F1248A" w:rsidRDefault="00673123" w:rsidP="00673123">
          <w:pPr>
            <w:pStyle w:val="D37DD1B514D841CC9D6A55FE9AC7DC0810"/>
          </w:pPr>
          <w:r w:rsidRPr="008651F5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7BBE1CC66BB8499797BA7EBD178D8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D5DF2-8D8E-459D-A3C8-47248793B083}"/>
      </w:docPartPr>
      <w:docPartBody>
        <w:p w:rsidR="00F1248A" w:rsidRDefault="00673123" w:rsidP="00673123">
          <w:pPr>
            <w:pStyle w:val="7BBE1CC66BB8499797BA7EBD178D80FA10"/>
          </w:pPr>
          <w:r w:rsidRPr="008651F5">
            <w:rPr>
              <w:rStyle w:val="Platzhaltertext"/>
              <w:rFonts w:ascii="Rotis Sans Serif Std Light" w:hAnsi="Rotis Sans Serif Std Light"/>
            </w:rPr>
            <w:t>Kostenstelle</w:t>
          </w:r>
        </w:p>
      </w:docPartBody>
    </w:docPart>
    <w:docPart>
      <w:docPartPr>
        <w:name w:val="66AA1F2F7C2C4539BC67F5500BB6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4CAA0-21F1-4E43-86CD-F944AFD2B018}"/>
      </w:docPartPr>
      <w:docPartBody>
        <w:p w:rsidR="00F1248A" w:rsidRDefault="00673123" w:rsidP="00673123">
          <w:pPr>
            <w:pStyle w:val="66AA1F2F7C2C4539BC67F5500BB609FB9"/>
          </w:pPr>
          <w:r w:rsidRPr="008651F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  <w:docPart>
      <w:docPartPr>
        <w:name w:val="4BFF726854AE472D89B0EEA11A018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0B8FE-01BA-4E75-91B7-5363F9838E13}"/>
      </w:docPartPr>
      <w:docPartBody>
        <w:p w:rsidR="00F1248A" w:rsidRDefault="00673123" w:rsidP="00673123">
          <w:pPr>
            <w:pStyle w:val="4BFF726854AE472D89B0EEA11A0185139"/>
          </w:pPr>
          <w:r w:rsidRPr="008651F5">
            <w:rPr>
              <w:rStyle w:val="Platzhaltertext"/>
              <w:rFonts w:ascii="Rotis Sans Serif Std Light" w:hAnsi="Rotis Sans Serif Std Light"/>
            </w:rPr>
            <w:t>Restbudget</w:t>
          </w:r>
        </w:p>
      </w:docPartBody>
    </w:docPart>
    <w:docPart>
      <w:docPartPr>
        <w:name w:val="506A5AA3DD5A487789F024C0A26AB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6B060-30B8-4AB9-ADF2-C41716728637}"/>
      </w:docPartPr>
      <w:docPartBody>
        <w:p w:rsidR="00F1248A" w:rsidRDefault="00673123" w:rsidP="00673123">
          <w:pPr>
            <w:pStyle w:val="506A5AA3DD5A487789F024C0A26AB6549"/>
          </w:pPr>
          <w:r w:rsidRPr="008651F5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4EFA09BE952747D3AEA5345767497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111AD-1616-48ED-A793-706BAFC38D5E}"/>
      </w:docPartPr>
      <w:docPartBody>
        <w:p w:rsidR="00673123" w:rsidRPr="008651F5" w:rsidRDefault="00673123" w:rsidP="009C7D2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8651F5">
            <w:rPr>
              <w:rStyle w:val="Platzhaltertext"/>
              <w:rFonts w:ascii="Rotis Sans Serif Std Light" w:hAnsi="Rotis Sans Serif Std Light"/>
            </w:rPr>
            <w:t>z.B.: - Hiwi-Kosten</w:t>
          </w:r>
        </w:p>
        <w:p w:rsidR="00F1248A" w:rsidRDefault="00673123" w:rsidP="00673123">
          <w:pPr>
            <w:pStyle w:val="4EFA09BE952747D3AEA534576749785C7"/>
          </w:pPr>
          <w:r w:rsidRPr="008651F5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7731EC8F52184E9E899EF63FB32A8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4DF6B-EAE8-41FA-B16C-A5F5B6958F15}"/>
      </w:docPartPr>
      <w:docPartBody>
        <w:p w:rsidR="00673123" w:rsidRPr="008651F5" w:rsidRDefault="00673123" w:rsidP="009C7D2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8651F5">
            <w:rPr>
              <w:rStyle w:val="Platzhaltertext"/>
              <w:rFonts w:ascii="Rotis Sans Serif Std Light" w:hAnsi="Rotis Sans Serif Std Light"/>
            </w:rPr>
            <w:t>z.B. 500,- €</w:t>
          </w:r>
        </w:p>
        <w:p w:rsidR="00F1248A" w:rsidRDefault="00673123" w:rsidP="00673123">
          <w:pPr>
            <w:pStyle w:val="7731EC8F52184E9E899EF63FB32A86965"/>
          </w:pPr>
          <w:r w:rsidRPr="008651F5">
            <w:rPr>
              <w:rStyle w:val="Platzhaltertext"/>
              <w:rFonts w:ascii="Rotis Sans Serif Std Light" w:hAnsi="Rotis Sans Serif Std Light"/>
            </w:rPr>
            <w:t>250,- €</w:t>
          </w:r>
        </w:p>
      </w:docPartBody>
    </w:docPart>
    <w:docPart>
      <w:docPartPr>
        <w:name w:val="8F8377D86B0E4156B0344F96FA724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3E5FF-B416-4506-A802-D1EE65014769}"/>
      </w:docPartPr>
      <w:docPartBody>
        <w:p w:rsidR="00673123" w:rsidRPr="008651F5" w:rsidRDefault="00673123" w:rsidP="009C7D2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8651F5">
            <w:rPr>
              <w:rStyle w:val="Platzhaltertext"/>
              <w:rFonts w:ascii="Rotis Sans Serif Std Light" w:hAnsi="Rotis Sans Serif Std Light"/>
            </w:rPr>
            <w:t>z.B.: - Hiwi-Kosten</w:t>
          </w:r>
        </w:p>
        <w:p w:rsidR="00F1248A" w:rsidRDefault="00673123" w:rsidP="00673123">
          <w:pPr>
            <w:pStyle w:val="8F8377D86B0E4156B0344F96FA724E3D5"/>
          </w:pPr>
          <w:r w:rsidRPr="008651F5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EF634079B9B94D8AA4395877D34F5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78215-EF6B-4A35-AA7E-F69CE2596DEF}"/>
      </w:docPartPr>
      <w:docPartBody>
        <w:p w:rsidR="00673123" w:rsidRPr="008651F5" w:rsidRDefault="00673123" w:rsidP="009C7D2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8651F5">
            <w:rPr>
              <w:rStyle w:val="Platzhaltertext"/>
              <w:rFonts w:ascii="Rotis Sans Serif Std Light" w:hAnsi="Rotis Sans Serif Std Light"/>
            </w:rPr>
            <w:t>z.B. 550,- €</w:t>
          </w:r>
        </w:p>
        <w:p w:rsidR="00F1248A" w:rsidRDefault="00673123" w:rsidP="00673123">
          <w:pPr>
            <w:pStyle w:val="EF634079B9B94D8AA4395877D34F5C465"/>
          </w:pPr>
          <w:r w:rsidRPr="008651F5">
            <w:rPr>
              <w:rStyle w:val="Platzhaltertext"/>
              <w:rFonts w:ascii="Rotis Sans Serif Std Light" w:hAnsi="Rotis Sans Serif Std Light"/>
            </w:rPr>
            <w:t>190,- €</w:t>
          </w:r>
        </w:p>
      </w:docPartBody>
    </w:docPart>
    <w:docPart>
      <w:docPartPr>
        <w:name w:val="FE04864D035E4CBBAA7A95BF7812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9B116-A646-4373-AF5D-2A630D054E1E}"/>
      </w:docPartPr>
      <w:docPartBody>
        <w:p w:rsidR="00F1248A" w:rsidRDefault="00673123" w:rsidP="00673123">
          <w:pPr>
            <w:pStyle w:val="FE04864D035E4CBBAA7A95BF78129C394"/>
          </w:pPr>
          <w:r w:rsidRPr="008651F5">
            <w:rPr>
              <w:rStyle w:val="Platzhaltertext"/>
              <w:rFonts w:ascii="Rotis Sans Serif Std Light" w:hAnsi="Rotis Sans Serif Std Light"/>
            </w:rPr>
            <w:t>Institut/ Einrichtung</w:t>
          </w:r>
        </w:p>
      </w:docPartBody>
    </w:docPart>
    <w:docPart>
      <w:docPartPr>
        <w:name w:val="5A8DF76F85464CABB784B10411F34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958B7-6250-4084-9E30-84CDC42010E3}"/>
      </w:docPartPr>
      <w:docPartBody>
        <w:p w:rsidR="00F1248A" w:rsidRDefault="00673123" w:rsidP="00673123">
          <w:pPr>
            <w:pStyle w:val="5A8DF76F85464CABB784B10411F3413F3"/>
          </w:pPr>
          <w:r w:rsidRPr="008651F5">
            <w:rPr>
              <w:rStyle w:val="Platzhaltertext"/>
              <w:rFonts w:ascii="Rotis Sans Serif Std Light" w:hAnsi="Rotis Sans Serif Std Light"/>
            </w:rPr>
            <w:t>Ansprechpartner</w:t>
          </w:r>
        </w:p>
      </w:docPartBody>
    </w:docPart>
    <w:docPart>
      <w:docPartPr>
        <w:name w:val="D31BE42D169C4F439C52F10D9AD00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C6F4A-0C15-4C37-9268-9DBBEBE9F460}"/>
      </w:docPartPr>
      <w:docPartBody>
        <w:p w:rsidR="00F1248A" w:rsidRDefault="00673123" w:rsidP="00673123">
          <w:pPr>
            <w:pStyle w:val="D31BE42D169C4F439C52F10D9AD00DA83"/>
          </w:pPr>
          <w:r w:rsidRPr="008651F5">
            <w:rPr>
              <w:rStyle w:val="Platzhaltertext"/>
              <w:rFonts w:ascii="Rotis Sans Serif Std Light" w:hAnsi="Rotis Sans Serif Std Light"/>
            </w:rPr>
            <w:t>Telefon</w:t>
          </w:r>
        </w:p>
      </w:docPartBody>
    </w:docPart>
    <w:docPart>
      <w:docPartPr>
        <w:name w:val="7C77B3B0B0D6463689B5FFE7DF452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F1583-90D3-424F-B874-652A482327AD}"/>
      </w:docPartPr>
      <w:docPartBody>
        <w:p w:rsidR="00F1248A" w:rsidRDefault="00673123" w:rsidP="00673123">
          <w:pPr>
            <w:pStyle w:val="7C77B3B0B0D6463689B5FFE7DF4524603"/>
          </w:pPr>
          <w:r>
            <w:rPr>
              <w:rStyle w:val="Platzhaltertext"/>
              <w:rFonts w:ascii="Rotis Sans Serif Std Light" w:hAnsi="Rotis Sans Serif Std Light"/>
            </w:rPr>
            <w:t>E-Mail</w:t>
          </w:r>
        </w:p>
      </w:docPartBody>
    </w:docPart>
    <w:docPart>
      <w:docPartPr>
        <w:name w:val="6B711C7E52084DE187544203D87B6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7D136-6634-4BBE-93A5-F213279F54A6}"/>
      </w:docPartPr>
      <w:docPartBody>
        <w:p w:rsidR="0040286A" w:rsidRDefault="00673123" w:rsidP="00673123">
          <w:pPr>
            <w:pStyle w:val="6B711C7E52084DE187544203D87B61E4"/>
          </w:pPr>
          <w:r w:rsidRPr="008651F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B"/>
    <w:rsid w:val="0040286A"/>
    <w:rsid w:val="004C3BCB"/>
    <w:rsid w:val="00673123"/>
    <w:rsid w:val="00F1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3123"/>
    <w:rPr>
      <w:color w:val="808080"/>
    </w:rPr>
  </w:style>
  <w:style w:type="paragraph" w:customStyle="1" w:styleId="D37DD1B514D841CC9D6A55FE9AC7DC08">
    <w:name w:val="D37DD1B514D841CC9D6A55FE9AC7DC08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">
    <w:name w:val="7BBE1CC66BB8499797BA7EBD178D80FA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1">
    <w:name w:val="D37DD1B514D841CC9D6A55FE9AC7DC081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1">
    <w:name w:val="7BBE1CC66BB8499797BA7EBD178D80FA1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">
    <w:name w:val="66AA1F2F7C2C4539BC67F5500BB609FB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">
    <w:name w:val="4BFF726854AE472D89B0EEA11A018513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">
    <w:name w:val="506A5AA3DD5A487789F024C0A26AB654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2">
    <w:name w:val="D37DD1B514D841CC9D6A55FE9AC7DC082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2">
    <w:name w:val="7BBE1CC66BB8499797BA7EBD178D80FA2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1">
    <w:name w:val="66AA1F2F7C2C4539BC67F5500BB609FB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1">
    <w:name w:val="4BFF726854AE472D89B0EEA11A0185131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1">
    <w:name w:val="506A5AA3DD5A487789F024C0A26AB6541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3">
    <w:name w:val="D37DD1B514D841CC9D6A55FE9AC7DC083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3">
    <w:name w:val="7BBE1CC66BB8499797BA7EBD178D80FA3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2">
    <w:name w:val="66AA1F2F7C2C4539BC67F5500BB609FB2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2">
    <w:name w:val="4BFF726854AE472D89B0EEA11A0185132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2">
    <w:name w:val="506A5AA3DD5A487789F024C0A26AB6542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36EA7EA19C014173A26CD2CCF5DD3A09">
    <w:name w:val="36EA7EA19C014173A26CD2CCF5DD3A09"/>
    <w:rsid w:val="004C3BCB"/>
  </w:style>
  <w:style w:type="paragraph" w:customStyle="1" w:styleId="4EFA09BE952747D3AEA534576749785C">
    <w:name w:val="4EFA09BE952747D3AEA534576749785C"/>
    <w:rsid w:val="004C3BCB"/>
  </w:style>
  <w:style w:type="paragraph" w:customStyle="1" w:styleId="D37DD1B514D841CC9D6A55FE9AC7DC084">
    <w:name w:val="D37DD1B514D841CC9D6A55FE9AC7DC084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4">
    <w:name w:val="7BBE1CC66BB8499797BA7EBD178D80FA4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3">
    <w:name w:val="66AA1F2F7C2C4539BC67F5500BB609FB3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1">
    <w:name w:val="4EFA09BE952747D3AEA534576749785C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3">
    <w:name w:val="4BFF726854AE472D89B0EEA11A0185133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3">
    <w:name w:val="506A5AA3DD5A487789F024C0A26AB6543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5">
    <w:name w:val="D37DD1B514D841CC9D6A55FE9AC7DC085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5">
    <w:name w:val="7BBE1CC66BB8499797BA7EBD178D80FA5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4">
    <w:name w:val="66AA1F2F7C2C4539BC67F5500BB609FB4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2">
    <w:name w:val="4EFA09BE952747D3AEA534576749785C2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">
    <w:name w:val="7731EC8F52184E9E899EF63FB32A8696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4">
    <w:name w:val="4BFF726854AE472D89B0EEA11A0185134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4">
    <w:name w:val="506A5AA3DD5A487789F024C0A26AB6544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8F8377D86B0E4156B0344F96FA724E3D">
    <w:name w:val="8F8377D86B0E4156B0344F96FA724E3D"/>
    <w:rsid w:val="004C3BCB"/>
  </w:style>
  <w:style w:type="paragraph" w:customStyle="1" w:styleId="EF634079B9B94D8AA4395877D34F5C46">
    <w:name w:val="EF634079B9B94D8AA4395877D34F5C46"/>
    <w:rsid w:val="004C3BCB"/>
  </w:style>
  <w:style w:type="paragraph" w:customStyle="1" w:styleId="FE04864D035E4CBBAA7A95BF78129C39">
    <w:name w:val="FE04864D035E4CBBAA7A95BF78129C39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6">
    <w:name w:val="D37DD1B514D841CC9D6A55FE9AC7DC086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6">
    <w:name w:val="7BBE1CC66BB8499797BA7EBD178D80FA6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5">
    <w:name w:val="66AA1F2F7C2C4539BC67F5500BB609FB5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3">
    <w:name w:val="4EFA09BE952747D3AEA534576749785C3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1">
    <w:name w:val="7731EC8F52184E9E899EF63FB32A86961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1">
    <w:name w:val="8F8377D86B0E4156B0344F96FA724E3D1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1">
    <w:name w:val="EF634079B9B94D8AA4395877D34F5C46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5">
    <w:name w:val="4BFF726854AE472D89B0EEA11A0185135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5">
    <w:name w:val="506A5AA3DD5A487789F024C0A26AB6545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1">
    <w:name w:val="FE04864D035E4CBBAA7A95BF78129C391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">
    <w:name w:val="5A8DF76F85464CABB784B10411F3413F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">
    <w:name w:val="D31BE42D169C4F439C52F10D9AD00DA8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">
    <w:name w:val="7C77B3B0B0D6463689B5FFE7DF452460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">
    <w:name w:val="1827ED6C05D541DCAA45F27D116FF856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7">
    <w:name w:val="D37DD1B514D841CC9D6A55FE9AC7DC087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7">
    <w:name w:val="7BBE1CC66BB8499797BA7EBD178D80FA7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6">
    <w:name w:val="66AA1F2F7C2C4539BC67F5500BB609FB6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4">
    <w:name w:val="4EFA09BE952747D3AEA534576749785C4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2">
    <w:name w:val="7731EC8F52184E9E899EF63FB32A86962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2">
    <w:name w:val="8F8377D86B0E4156B0344F96FA724E3D2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2">
    <w:name w:val="EF634079B9B94D8AA4395877D34F5C462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6">
    <w:name w:val="4BFF726854AE472D89B0EEA11A0185136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6">
    <w:name w:val="506A5AA3DD5A487789F024C0A26AB6546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2">
    <w:name w:val="FE04864D035E4CBBAA7A95BF78129C392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1">
    <w:name w:val="5A8DF76F85464CABB784B10411F3413F1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1">
    <w:name w:val="D31BE42D169C4F439C52F10D9AD00DA81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1">
    <w:name w:val="7C77B3B0B0D6463689B5FFE7DF4524601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1">
    <w:name w:val="1827ED6C05D541DCAA45F27D116FF8561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8">
    <w:name w:val="D37DD1B514D841CC9D6A55FE9AC7DC088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8">
    <w:name w:val="7BBE1CC66BB8499797BA7EBD178D80FA8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7">
    <w:name w:val="66AA1F2F7C2C4539BC67F5500BB609FB7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5">
    <w:name w:val="4EFA09BE952747D3AEA534576749785C5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3">
    <w:name w:val="7731EC8F52184E9E899EF63FB32A86963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3">
    <w:name w:val="8F8377D86B0E4156B0344F96FA724E3D3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3">
    <w:name w:val="EF634079B9B94D8AA4395877D34F5C463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7">
    <w:name w:val="4BFF726854AE472D89B0EEA11A0185137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7">
    <w:name w:val="506A5AA3DD5A487789F024C0A26AB6547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3">
    <w:name w:val="FE04864D035E4CBBAA7A95BF78129C393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2">
    <w:name w:val="5A8DF76F85464CABB784B10411F3413F2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2">
    <w:name w:val="D31BE42D169C4F439C52F10D9AD00DA82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2">
    <w:name w:val="7C77B3B0B0D6463689B5FFE7DF4524602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2">
    <w:name w:val="1827ED6C05D541DCAA45F27D116FF8562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9">
    <w:name w:val="D37DD1B514D841CC9D6A55FE9AC7DC089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9">
    <w:name w:val="7BBE1CC66BB8499797BA7EBD178D80FA9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8">
    <w:name w:val="66AA1F2F7C2C4539BC67F5500BB609FB8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6">
    <w:name w:val="4EFA09BE952747D3AEA534576749785C6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4">
    <w:name w:val="7731EC8F52184E9E899EF63FB32A86964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4">
    <w:name w:val="8F8377D86B0E4156B0344F96FA724E3D4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4">
    <w:name w:val="EF634079B9B94D8AA4395877D34F5C464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8">
    <w:name w:val="4BFF726854AE472D89B0EEA11A0185138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8">
    <w:name w:val="506A5AA3DD5A487789F024C0A26AB6548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4">
    <w:name w:val="FE04864D035E4CBBAA7A95BF78129C394"/>
    <w:rsid w:val="00673123"/>
    <w:rPr>
      <w:rFonts w:ascii="Rotis Sans Serif Std" w:eastAsiaTheme="minorHAnsi" w:hAnsi="Rotis Sans Serif Std"/>
      <w:lang w:eastAsia="en-US"/>
    </w:rPr>
  </w:style>
  <w:style w:type="paragraph" w:customStyle="1" w:styleId="5A8DF76F85464CABB784B10411F3413F3">
    <w:name w:val="5A8DF76F85464CABB784B10411F3413F3"/>
    <w:rsid w:val="00673123"/>
    <w:rPr>
      <w:rFonts w:ascii="Rotis Sans Serif Std" w:eastAsiaTheme="minorHAnsi" w:hAnsi="Rotis Sans Serif Std"/>
      <w:lang w:eastAsia="en-US"/>
    </w:rPr>
  </w:style>
  <w:style w:type="paragraph" w:customStyle="1" w:styleId="D31BE42D169C4F439C52F10D9AD00DA83">
    <w:name w:val="D31BE42D169C4F439C52F10D9AD00DA83"/>
    <w:rsid w:val="00673123"/>
    <w:rPr>
      <w:rFonts w:ascii="Rotis Sans Serif Std" w:eastAsiaTheme="minorHAnsi" w:hAnsi="Rotis Sans Serif Std"/>
      <w:lang w:eastAsia="en-US"/>
    </w:rPr>
  </w:style>
  <w:style w:type="paragraph" w:customStyle="1" w:styleId="7C77B3B0B0D6463689B5FFE7DF4524603">
    <w:name w:val="7C77B3B0B0D6463689B5FFE7DF4524603"/>
    <w:rsid w:val="00673123"/>
    <w:rPr>
      <w:rFonts w:ascii="Rotis Sans Serif Std" w:eastAsiaTheme="minorHAnsi" w:hAnsi="Rotis Sans Serif Std"/>
      <w:lang w:eastAsia="en-US"/>
    </w:rPr>
  </w:style>
  <w:style w:type="paragraph" w:customStyle="1" w:styleId="1827ED6C05D541DCAA45F27D116FF8563">
    <w:name w:val="1827ED6C05D541DCAA45F27D116FF8563"/>
    <w:rsid w:val="00673123"/>
    <w:rPr>
      <w:rFonts w:ascii="Rotis Sans Serif Std" w:eastAsiaTheme="minorHAnsi" w:hAnsi="Rotis Sans Serif Std"/>
      <w:lang w:eastAsia="en-US"/>
    </w:rPr>
  </w:style>
  <w:style w:type="paragraph" w:customStyle="1" w:styleId="D37DD1B514D841CC9D6A55FE9AC7DC0810">
    <w:name w:val="D37DD1B514D841CC9D6A55FE9AC7DC0810"/>
    <w:rsid w:val="00673123"/>
    <w:rPr>
      <w:rFonts w:ascii="Rotis Sans Serif Std" w:eastAsiaTheme="minorHAnsi" w:hAnsi="Rotis Sans Serif Std"/>
      <w:lang w:eastAsia="en-US"/>
    </w:rPr>
  </w:style>
  <w:style w:type="paragraph" w:customStyle="1" w:styleId="7BBE1CC66BB8499797BA7EBD178D80FA10">
    <w:name w:val="7BBE1CC66BB8499797BA7EBD178D80FA10"/>
    <w:rsid w:val="00673123"/>
    <w:rPr>
      <w:rFonts w:ascii="Rotis Sans Serif Std" w:eastAsiaTheme="minorHAnsi" w:hAnsi="Rotis Sans Serif Std"/>
      <w:lang w:eastAsia="en-US"/>
    </w:rPr>
  </w:style>
  <w:style w:type="paragraph" w:customStyle="1" w:styleId="66AA1F2F7C2C4539BC67F5500BB609FB9">
    <w:name w:val="66AA1F2F7C2C4539BC67F5500BB609FB9"/>
    <w:rsid w:val="00673123"/>
    <w:rPr>
      <w:rFonts w:ascii="Rotis Sans Serif Std" w:eastAsiaTheme="minorHAnsi" w:hAnsi="Rotis Sans Serif Std"/>
      <w:lang w:eastAsia="en-US"/>
    </w:rPr>
  </w:style>
  <w:style w:type="paragraph" w:customStyle="1" w:styleId="4EFA09BE952747D3AEA534576749785C7">
    <w:name w:val="4EFA09BE952747D3AEA534576749785C7"/>
    <w:rsid w:val="00673123"/>
    <w:rPr>
      <w:rFonts w:ascii="Rotis Sans Serif Std" w:eastAsiaTheme="minorHAnsi" w:hAnsi="Rotis Sans Serif Std"/>
      <w:lang w:eastAsia="en-US"/>
    </w:rPr>
  </w:style>
  <w:style w:type="paragraph" w:customStyle="1" w:styleId="7731EC8F52184E9E899EF63FB32A86965">
    <w:name w:val="7731EC8F52184E9E899EF63FB32A86965"/>
    <w:rsid w:val="00673123"/>
    <w:rPr>
      <w:rFonts w:ascii="Rotis Sans Serif Std" w:eastAsiaTheme="minorHAnsi" w:hAnsi="Rotis Sans Serif Std"/>
      <w:lang w:eastAsia="en-US"/>
    </w:rPr>
  </w:style>
  <w:style w:type="paragraph" w:customStyle="1" w:styleId="8F8377D86B0E4156B0344F96FA724E3D5">
    <w:name w:val="8F8377D86B0E4156B0344F96FA724E3D5"/>
    <w:rsid w:val="00673123"/>
    <w:rPr>
      <w:rFonts w:ascii="Rotis Sans Serif Std" w:eastAsiaTheme="minorHAnsi" w:hAnsi="Rotis Sans Serif Std"/>
      <w:lang w:eastAsia="en-US"/>
    </w:rPr>
  </w:style>
  <w:style w:type="paragraph" w:customStyle="1" w:styleId="EF634079B9B94D8AA4395877D34F5C465">
    <w:name w:val="EF634079B9B94D8AA4395877D34F5C465"/>
    <w:rsid w:val="00673123"/>
    <w:rPr>
      <w:rFonts w:ascii="Rotis Sans Serif Std" w:eastAsiaTheme="minorHAnsi" w:hAnsi="Rotis Sans Serif Std"/>
      <w:lang w:eastAsia="en-US"/>
    </w:rPr>
  </w:style>
  <w:style w:type="paragraph" w:customStyle="1" w:styleId="4BFF726854AE472D89B0EEA11A0185139">
    <w:name w:val="4BFF726854AE472D89B0EEA11A0185139"/>
    <w:rsid w:val="00673123"/>
    <w:rPr>
      <w:rFonts w:ascii="Rotis Sans Serif Std" w:eastAsiaTheme="minorHAnsi" w:hAnsi="Rotis Sans Serif Std"/>
      <w:lang w:eastAsia="en-US"/>
    </w:rPr>
  </w:style>
  <w:style w:type="paragraph" w:customStyle="1" w:styleId="506A5AA3DD5A487789F024C0A26AB6549">
    <w:name w:val="506A5AA3DD5A487789F024C0A26AB6549"/>
    <w:rsid w:val="00673123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6B711C7E52084DE187544203D87B61E4">
    <w:name w:val="6B711C7E52084DE187544203D87B61E4"/>
    <w:rsid w:val="00673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Bonke, Fabian</dc:creator>
  <cp:keywords/>
  <dc:description/>
  <cp:lastModifiedBy>Piwonka, Magdalena</cp:lastModifiedBy>
  <cp:revision>2</cp:revision>
  <dcterms:created xsi:type="dcterms:W3CDTF">2025-01-29T13:47:00Z</dcterms:created>
  <dcterms:modified xsi:type="dcterms:W3CDTF">2025-01-29T13:47:00Z</dcterms:modified>
</cp:coreProperties>
</file>