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15" w:rsidRDefault="00943615" w:rsidP="00943615">
      <w:pPr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 xml:space="preserve">Das Institut für Anorganische Chemie hat einen Flüssigstickstoff-Versorgungsbehälter </w:t>
      </w:r>
      <w:proofErr w:type="spellStart"/>
      <w:r>
        <w:rPr>
          <w:rFonts w:ascii="Calibri" w:hAnsi="Calibri" w:cs="Calibri"/>
          <w:color w:val="1F497D"/>
        </w:rPr>
        <w:t>EuroCyl</w:t>
      </w:r>
      <w:proofErr w:type="spellEnd"/>
      <w:r>
        <w:rPr>
          <w:rFonts w:ascii="Calibri" w:hAnsi="Calibri" w:cs="Calibri"/>
          <w:color w:val="1F497D"/>
        </w:rPr>
        <w:t xml:space="preserve"> 12/4 SB TPRED (einschl. Entnahmeschlauch 1.2 m flexibel, Verbindungsstück Euro-</w:t>
      </w:r>
      <w:proofErr w:type="spellStart"/>
      <w:r>
        <w:rPr>
          <w:rFonts w:ascii="Calibri" w:hAnsi="Calibri" w:cs="Calibri"/>
          <w:color w:val="1F497D"/>
        </w:rPr>
        <w:t>Cyl</w:t>
      </w:r>
      <w:proofErr w:type="spellEnd"/>
      <w:r>
        <w:rPr>
          <w:rFonts w:ascii="Calibri" w:hAnsi="Calibri" w:cs="Calibri"/>
          <w:color w:val="1F497D"/>
        </w:rPr>
        <w:t>-Transfer-Schlauch und Phasenseparator mittel) abzugeben.</w:t>
      </w:r>
    </w:p>
    <w:p w:rsidR="00943615" w:rsidRDefault="00943615" w:rsidP="0094361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Anschaffungsdatum 04.12.2009. Zeitwert nach AfA Tabelle 1.979,81 €.</w:t>
      </w:r>
    </w:p>
    <w:p w:rsidR="00943615" w:rsidRDefault="00943615" w:rsidP="0094361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Interessenten setzen sich bitte direkt mit Herrn Marc Krey unter der Telefonnummer 762-2441 oder über Mail-Adresse: </w:t>
      </w:r>
      <w:hyperlink r:id="rId4" w:history="1">
        <w:r>
          <w:rPr>
            <w:rStyle w:val="Hyperlink"/>
            <w:rFonts w:ascii="Calibri" w:hAnsi="Calibri" w:cs="Calibri"/>
          </w:rPr>
          <w:t>marc.krey@aca.uni-hannover.de</w:t>
        </w:r>
      </w:hyperlink>
      <w:r>
        <w:rPr>
          <w:rFonts w:ascii="Calibri" w:hAnsi="Calibri" w:cs="Calibri"/>
          <w:color w:val="1F497D"/>
        </w:rPr>
        <w:t xml:space="preserve"> in Verbindung.</w:t>
      </w:r>
    </w:p>
    <w:p w:rsidR="00044078" w:rsidRDefault="00CA246E" w:rsidP="00943615">
      <w:pPr>
        <w:jc w:val="center"/>
      </w:pPr>
      <w:r w:rsidRPr="00CA246E">
        <w:rPr>
          <w:noProof/>
          <w:lang w:eastAsia="de-DE"/>
        </w:rPr>
        <w:drawing>
          <wp:inline distT="0" distB="0" distL="0" distR="0">
            <wp:extent cx="5760720" cy="3240405"/>
            <wp:effectExtent l="0" t="0" r="0" b="0"/>
            <wp:docPr id="1" name="Grafik 1" descr="C:\Users\ricker\AppData\Local\Microsoft\Windows\INetCache\Content.Outlook\BUT2VB5G\20190731_15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er\AppData\Local\Microsoft\Windows\INetCache\Content.Outlook\BUT2VB5G\20190731_15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6E" w:rsidRDefault="00CA246E" w:rsidP="00943615">
      <w:pPr>
        <w:jc w:val="center"/>
      </w:pPr>
      <w:r w:rsidRPr="00CA246E">
        <w:rPr>
          <w:noProof/>
          <w:lang w:eastAsia="de-DE"/>
        </w:rPr>
        <w:drawing>
          <wp:inline distT="0" distB="0" distL="0" distR="0">
            <wp:extent cx="2817257" cy="5008457"/>
            <wp:effectExtent l="0" t="0" r="2540" b="1905"/>
            <wp:docPr id="2" name="Grafik 2" descr="C:\Users\ricker\AppData\Local\Microsoft\Windows\INetCache\Content.Outlook\BUT2VB5G\20190731_15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er\AppData\Local\Microsoft\Windows\INetCache\Content.Outlook\BUT2VB5G\20190731_15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79" cy="502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615">
        <w:t xml:space="preserve">  </w:t>
      </w:r>
      <w:r w:rsidRPr="00CA246E">
        <w:rPr>
          <w:noProof/>
          <w:lang w:eastAsia="de-DE"/>
        </w:rPr>
        <w:drawing>
          <wp:inline distT="0" distB="0" distL="0" distR="0">
            <wp:extent cx="2818208" cy="5010150"/>
            <wp:effectExtent l="0" t="0" r="1270" b="0"/>
            <wp:docPr id="3" name="Grafik 3" descr="C:\Users\ricker\AppData\Local\Microsoft\Windows\INetCache\Content.Outlook\BUT2VB5G\20190731_15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ker\AppData\Local\Microsoft\Windows\INetCache\Content.Outlook\BUT2VB5G\20190731_151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36" cy="50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46E" w:rsidSect="00943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E"/>
    <w:rsid w:val="00044078"/>
    <w:rsid w:val="006B0D35"/>
    <w:rsid w:val="00943615"/>
    <w:rsid w:val="00C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D490-52BB-491C-A013-217BA9D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36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rc.krey@aca.uni-hannover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Henning</dc:creator>
  <cp:keywords/>
  <dc:description/>
  <cp:lastModifiedBy>Hansen, Lena Marie</cp:lastModifiedBy>
  <cp:revision>2</cp:revision>
  <dcterms:created xsi:type="dcterms:W3CDTF">2019-10-01T12:23:00Z</dcterms:created>
  <dcterms:modified xsi:type="dcterms:W3CDTF">2019-10-01T12:23:00Z</dcterms:modified>
</cp:coreProperties>
</file>