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2A3" w:rsidRPr="007C3C41" w:rsidRDefault="008D72A3">
      <w:pPr>
        <w:rPr>
          <w:noProof/>
          <w:sz w:val="28"/>
          <w:lang w:eastAsia="de-DE"/>
        </w:rPr>
      </w:pPr>
      <w:r w:rsidRPr="007C3C41">
        <w:rPr>
          <w:noProof/>
          <w:sz w:val="28"/>
          <w:lang w:eastAsia="de-DE"/>
        </w:rPr>
        <w:t>Das Institut für Fertigungstechnk und Werkzeugmaschinen hat zwei Maschinen abzugeben:</w:t>
      </w:r>
    </w:p>
    <w:p w:rsidR="007C3C41" w:rsidRPr="007C3C41" w:rsidRDefault="008D72A3">
      <w:pPr>
        <w:rPr>
          <w:b/>
          <w:noProof/>
          <w:sz w:val="24"/>
          <w:u w:val="single"/>
          <w:lang w:eastAsia="de-DE"/>
        </w:rPr>
      </w:pPr>
      <w:r w:rsidRPr="007C3C41">
        <w:rPr>
          <w:b/>
          <w:noProof/>
          <w:sz w:val="24"/>
          <w:u w:val="single"/>
          <w:lang w:eastAsia="de-DE"/>
        </w:rPr>
        <w:t>1: Heller MCi16, Bj, 2005</w:t>
      </w:r>
      <w:r w:rsidR="007C3C41" w:rsidRPr="007C3C41">
        <w:rPr>
          <w:b/>
          <w:noProof/>
          <w:sz w:val="24"/>
          <w:u w:val="single"/>
          <w:lang w:eastAsia="de-DE"/>
        </w:rPr>
        <w:t>, Restwert ca. 20.000 €</w:t>
      </w:r>
    </w:p>
    <w:p w:rsidR="008D72A3" w:rsidRDefault="008D72A3" w:rsidP="007C3C41">
      <w:pPr>
        <w:jc w:val="center"/>
      </w:pPr>
      <w:r w:rsidRPr="008D72A3">
        <w:rPr>
          <w:noProof/>
          <w:lang w:eastAsia="de-DE"/>
        </w:rPr>
        <w:drawing>
          <wp:inline distT="0" distB="0" distL="0" distR="0">
            <wp:extent cx="6645910" cy="4979246"/>
            <wp:effectExtent l="0" t="0" r="2540" b="0"/>
            <wp:docPr id="2" name="Grafik 2" descr="C:\Users\ricker\AppData\Local\Microsoft\Windows\INetCache\Content.Outlook\BUT2VB5G\45409 (Heller MCi16)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ker\AppData\Local\Microsoft\Windows\INetCache\Content.Outlook\BUT2VB5G\45409 (Heller MCi16) (00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E1" w:rsidRDefault="008D72A3" w:rsidP="007C3C41">
      <w:pPr>
        <w:jc w:val="center"/>
      </w:pPr>
      <w:r w:rsidRPr="008D72A3">
        <w:rPr>
          <w:noProof/>
          <w:lang w:eastAsia="de-DE"/>
        </w:rPr>
        <w:drawing>
          <wp:inline distT="0" distB="0" distL="0" distR="0">
            <wp:extent cx="4619625" cy="3916328"/>
            <wp:effectExtent l="0" t="0" r="0" b="8255"/>
            <wp:docPr id="1" name="Grafik 1" descr="C:\Users\ricker\AppData\Local\Microsoft\Windows\INetCache\Content.Outlook\BUT2VB5G\Typenschild_MCi16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ker\AppData\Local\Microsoft\Windows\INetCache\Content.Outlook\BUT2VB5G\Typenschild_MCi16 (00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31175" r="16284" b="20884"/>
                    <a:stretch/>
                  </pic:blipFill>
                  <pic:spPr bwMode="auto">
                    <a:xfrm>
                      <a:off x="0" y="0"/>
                      <a:ext cx="4621786" cy="39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C41" w:rsidRPr="007C3C41" w:rsidRDefault="007C3C41" w:rsidP="007C3C41">
      <w:pPr>
        <w:rPr>
          <w:b/>
          <w:sz w:val="24"/>
          <w:u w:val="single"/>
        </w:rPr>
      </w:pPr>
      <w:r w:rsidRPr="007C3C41">
        <w:rPr>
          <w:b/>
          <w:sz w:val="24"/>
          <w:u w:val="single"/>
        </w:rPr>
        <w:lastRenderedPageBreak/>
        <w:t xml:space="preserve">2: Magnetfinish-Anlage, </w:t>
      </w:r>
      <w:proofErr w:type="spellStart"/>
      <w:r w:rsidRPr="007C3C41">
        <w:rPr>
          <w:b/>
          <w:sz w:val="24"/>
          <w:u w:val="single"/>
        </w:rPr>
        <w:t>Bj</w:t>
      </w:r>
      <w:proofErr w:type="spellEnd"/>
      <w:r w:rsidRPr="007C3C41">
        <w:rPr>
          <w:b/>
          <w:sz w:val="24"/>
          <w:u w:val="single"/>
        </w:rPr>
        <w:t>. 2006, Restwert ca. 5.000 €</w:t>
      </w:r>
    </w:p>
    <w:p w:rsidR="007C3C41" w:rsidRDefault="007C3C41" w:rsidP="007C3C41">
      <w:pPr>
        <w:jc w:val="center"/>
      </w:pPr>
      <w:r w:rsidRPr="007C3C41">
        <w:rPr>
          <w:noProof/>
          <w:lang w:eastAsia="de-DE"/>
        </w:rPr>
        <w:drawing>
          <wp:inline distT="0" distB="0" distL="0" distR="0">
            <wp:extent cx="6645910" cy="4369721"/>
            <wp:effectExtent l="0" t="0" r="2540" b="0"/>
            <wp:docPr id="3" name="Grafik 3" descr="C:\Users\ricker\AppData\Local\Microsoft\Windows\INetCache\Content.Outlook\BUT2VB5G\Magnetfinish-Anl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ker\AppData\Local\Microsoft\Windows\INetCache\Content.Outlook\BUT2VB5G\Magnetfinish-Anlage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41" w:rsidRDefault="007C3C41" w:rsidP="007C3C41"/>
    <w:p w:rsidR="007C3C41" w:rsidRDefault="007C3C41" w:rsidP="007C3C41"/>
    <w:p w:rsidR="007C3C41" w:rsidRPr="007C3C41" w:rsidRDefault="007C3C41" w:rsidP="007C3C41">
      <w:pPr>
        <w:rPr>
          <w:sz w:val="28"/>
        </w:rPr>
      </w:pPr>
      <w:r w:rsidRPr="007C3C41">
        <w:rPr>
          <w:sz w:val="28"/>
        </w:rPr>
        <w:t xml:space="preserve">Kontakt: Herr Dr. Alexander </w:t>
      </w:r>
      <w:proofErr w:type="spellStart"/>
      <w:r w:rsidRPr="007C3C41">
        <w:rPr>
          <w:sz w:val="28"/>
        </w:rPr>
        <w:t>Krödel</w:t>
      </w:r>
      <w:proofErr w:type="spellEnd"/>
      <w:r w:rsidRPr="007C3C41">
        <w:rPr>
          <w:sz w:val="28"/>
        </w:rPr>
        <w:t xml:space="preserve">, Tel. 762-2563 od. </w:t>
      </w:r>
      <w:hyperlink r:id="rId7" w:history="1">
        <w:r w:rsidRPr="007C3C41">
          <w:rPr>
            <w:rStyle w:val="Hyperlink"/>
            <w:sz w:val="28"/>
          </w:rPr>
          <w:t>kroedel@ifw.uni-hannover.de</w:t>
        </w:r>
      </w:hyperlink>
    </w:p>
    <w:p w:rsidR="007C3C41" w:rsidRDefault="007C3C41" w:rsidP="007C3C41">
      <w:bookmarkStart w:id="0" w:name="_GoBack"/>
      <w:bookmarkEnd w:id="0"/>
    </w:p>
    <w:sectPr w:rsidR="007C3C41" w:rsidSect="008D72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2A3"/>
    <w:rsid w:val="00220DE1"/>
    <w:rsid w:val="007C3C41"/>
    <w:rsid w:val="008D7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19DB5"/>
  <w15:chartTrackingRefBased/>
  <w15:docId w15:val="{43F78698-E0CF-44A4-8741-F4500C1AF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C3C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roedel@ifw.uni-hannover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LUH</Company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Ricker, Henning</dc:creator>
  <cp:keywords/>
  <dc:description/>
  <cp:lastModifiedBy>Ricker, Henning</cp:lastModifiedBy>
  <cp:revision>1</cp:revision>
  <dcterms:created xsi:type="dcterms:W3CDTF">2020-11-09T14:04:00Z</dcterms:created>
  <dcterms:modified xsi:type="dcterms:W3CDTF">2020-11-09T14:20:00Z</dcterms:modified>
</cp:coreProperties>
</file>